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007C82" w:rsidRPr="00EB5098" w14:paraId="03E90258" w14:textId="77777777" w:rsidTr="00D56537">
        <w:trPr>
          <w:trHeight w:val="432"/>
        </w:trPr>
        <w:tc>
          <w:tcPr>
            <w:tcW w:w="13176" w:type="dxa"/>
            <w:vAlign w:val="center"/>
          </w:tcPr>
          <w:p w14:paraId="5F72C940" w14:textId="06F66737" w:rsidR="00F127D9" w:rsidRDefault="00F127D9" w:rsidP="00F127D9">
            <w:pPr>
              <w:jc w:val="center"/>
              <w:rPr>
                <w:rFonts w:ascii="Arial" w:hAnsi="Arial" w:cs="Arial"/>
                <w:b/>
                <w:i/>
              </w:rPr>
            </w:pPr>
            <w:r w:rsidRPr="00EB5098">
              <w:rPr>
                <w:rFonts w:ascii="Arial" w:hAnsi="Arial" w:cs="Arial"/>
                <w:b/>
                <w:i/>
              </w:rPr>
              <w:t>Assessment Plan</w:t>
            </w:r>
          </w:p>
          <w:p w14:paraId="7F5BE83A" w14:textId="0160BC1A" w:rsidR="00EB5098" w:rsidRPr="00EB5098" w:rsidRDefault="00EB5098" w:rsidP="00F127D9">
            <w:pPr>
              <w:jc w:val="center"/>
              <w:rPr>
                <w:rFonts w:ascii="Arial" w:hAnsi="Arial" w:cs="Arial"/>
                <w:b/>
                <w:i/>
              </w:rPr>
            </w:pPr>
            <w:r>
              <w:rPr>
                <w:rFonts w:ascii="Arial" w:hAnsi="Arial" w:cs="Arial"/>
                <w:b/>
                <w:i/>
              </w:rPr>
              <w:t xml:space="preserve">Year: </w:t>
            </w:r>
          </w:p>
        </w:tc>
      </w:tr>
    </w:tbl>
    <w:p w14:paraId="1D0B9475" w14:textId="77777777" w:rsidR="00650127" w:rsidRPr="00EB5098" w:rsidRDefault="00650127" w:rsidP="00650127">
      <w:pPr>
        <w:jc w:val="center"/>
        <w:rPr>
          <w:rFonts w:ascii="Arial" w:hAnsi="Arial" w:cs="Arial"/>
        </w:rPr>
      </w:pPr>
    </w:p>
    <w:p w14:paraId="4E4912C5" w14:textId="3DB58DF5" w:rsidR="00650127" w:rsidRDefault="00317A81" w:rsidP="00650127">
      <w:pPr>
        <w:jc w:val="center"/>
        <w:rPr>
          <w:rFonts w:ascii="Arial" w:hAnsi="Arial" w:cs="Arial"/>
          <w:b/>
          <w:u w:val="single"/>
        </w:rPr>
      </w:pPr>
      <w:r w:rsidRPr="00EB5098">
        <w:rPr>
          <w:rFonts w:ascii="Arial" w:hAnsi="Arial" w:cs="Arial"/>
          <w:b/>
          <w:u w:val="single"/>
        </w:rPr>
        <w:t>Department</w:t>
      </w:r>
      <w:r w:rsidR="00650127" w:rsidRPr="00EB5098">
        <w:rPr>
          <w:rFonts w:ascii="Arial" w:hAnsi="Arial" w:cs="Arial"/>
          <w:b/>
          <w:u w:val="single"/>
        </w:rPr>
        <w:t xml:space="preserve"> I</w:t>
      </w:r>
      <w:r w:rsidR="00EB5098">
        <w:rPr>
          <w:rFonts w:ascii="Arial" w:hAnsi="Arial" w:cs="Arial"/>
          <w:b/>
          <w:u w:val="single"/>
        </w:rPr>
        <w:t>nform</w:t>
      </w:r>
      <w:r w:rsidR="00650127" w:rsidRPr="00EB5098">
        <w:rPr>
          <w:rFonts w:ascii="Arial" w:hAnsi="Arial" w:cs="Arial"/>
          <w:b/>
          <w:u w:val="single"/>
        </w:rPr>
        <w:t>ation</w:t>
      </w:r>
    </w:p>
    <w:p w14:paraId="641A3247" w14:textId="77777777" w:rsidR="00EB5098" w:rsidRPr="00EB5098" w:rsidRDefault="00EB5098" w:rsidP="00650127">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3"/>
        <w:gridCol w:w="6467"/>
      </w:tblGrid>
      <w:tr w:rsidR="00D23B27" w:rsidRPr="00EB5098" w14:paraId="7AD41529" w14:textId="77777777" w:rsidTr="34B1FE3F">
        <w:tc>
          <w:tcPr>
            <w:tcW w:w="6483" w:type="dxa"/>
            <w:vAlign w:val="center"/>
          </w:tcPr>
          <w:p w14:paraId="6461F5FE" w14:textId="6C7A3EF0" w:rsidR="00650127" w:rsidRPr="00EB5098" w:rsidRDefault="00B375F2" w:rsidP="00B375F2">
            <w:pPr>
              <w:rPr>
                <w:rFonts w:ascii="Arial" w:hAnsi="Arial" w:cs="Arial"/>
              </w:rPr>
            </w:pPr>
            <w:r w:rsidRPr="00EB5098">
              <w:rPr>
                <w:rFonts w:ascii="Arial" w:hAnsi="Arial" w:cs="Arial"/>
                <w:b/>
                <w:i/>
              </w:rPr>
              <w:t>Department/Area</w:t>
            </w:r>
            <w:r w:rsidR="00492474" w:rsidRPr="00EB5098">
              <w:rPr>
                <w:rFonts w:ascii="Arial" w:hAnsi="Arial" w:cs="Arial"/>
                <w:b/>
                <w:i/>
              </w:rPr>
              <w:t>:</w:t>
            </w:r>
            <w:r w:rsidR="00CB7E4A" w:rsidRPr="00EB5098">
              <w:rPr>
                <w:rFonts w:ascii="Arial" w:hAnsi="Arial" w:cs="Arial"/>
                <w:i/>
              </w:rPr>
              <w:t xml:space="preserve"> </w:t>
            </w:r>
          </w:p>
        </w:tc>
        <w:tc>
          <w:tcPr>
            <w:tcW w:w="6467" w:type="dxa"/>
            <w:vAlign w:val="center"/>
          </w:tcPr>
          <w:p w14:paraId="1D26F6BB" w14:textId="5A758280" w:rsidR="00F127D9" w:rsidRPr="00EB5098" w:rsidRDefault="00B375F2" w:rsidP="00EB5098">
            <w:pPr>
              <w:rPr>
                <w:rFonts w:ascii="Arial" w:hAnsi="Arial" w:cs="Arial"/>
                <w:b/>
              </w:rPr>
            </w:pPr>
            <w:r w:rsidRPr="00EB5098">
              <w:rPr>
                <w:rFonts w:ascii="Arial" w:hAnsi="Arial" w:cs="Arial"/>
                <w:b/>
                <w:i/>
              </w:rPr>
              <w:t>Department</w:t>
            </w:r>
            <w:r w:rsidR="00D23B27" w:rsidRPr="00EB5098">
              <w:rPr>
                <w:rFonts w:ascii="Arial" w:hAnsi="Arial" w:cs="Arial"/>
                <w:b/>
                <w:i/>
              </w:rPr>
              <w:t xml:space="preserve"> </w:t>
            </w:r>
            <w:r w:rsidR="00F127D9" w:rsidRPr="00EB5098">
              <w:rPr>
                <w:rFonts w:ascii="Arial" w:hAnsi="Arial" w:cs="Arial"/>
                <w:b/>
                <w:i/>
              </w:rPr>
              <w:t>Members</w:t>
            </w:r>
            <w:r w:rsidR="00EB5098">
              <w:rPr>
                <w:rFonts w:ascii="Arial" w:hAnsi="Arial" w:cs="Arial"/>
                <w:b/>
                <w:i/>
              </w:rPr>
              <w:t>:</w:t>
            </w:r>
          </w:p>
        </w:tc>
      </w:tr>
      <w:tr w:rsidR="00D23B27" w:rsidRPr="00EB5098" w14:paraId="43355291" w14:textId="77777777" w:rsidTr="34B1FE3F">
        <w:tc>
          <w:tcPr>
            <w:tcW w:w="6483" w:type="dxa"/>
            <w:vAlign w:val="center"/>
          </w:tcPr>
          <w:p w14:paraId="353CACB2" w14:textId="070BEF82" w:rsidR="00650127" w:rsidRPr="00EB5098" w:rsidRDefault="00650127" w:rsidP="00D75AAB">
            <w:pPr>
              <w:rPr>
                <w:rFonts w:ascii="Arial" w:hAnsi="Arial" w:cs="Arial"/>
              </w:rPr>
            </w:pPr>
          </w:p>
        </w:tc>
        <w:tc>
          <w:tcPr>
            <w:tcW w:w="6467" w:type="dxa"/>
            <w:vAlign w:val="center"/>
          </w:tcPr>
          <w:p w14:paraId="39D412F9" w14:textId="77777777" w:rsidR="00650127" w:rsidRDefault="00650127" w:rsidP="00C02D31">
            <w:pPr>
              <w:rPr>
                <w:rFonts w:ascii="Arial" w:hAnsi="Arial" w:cs="Arial"/>
                <w:b/>
              </w:rPr>
            </w:pPr>
          </w:p>
          <w:p w14:paraId="679CE1B9" w14:textId="77777777" w:rsidR="00EB5098" w:rsidRDefault="00EB5098" w:rsidP="00C02D31">
            <w:pPr>
              <w:rPr>
                <w:rFonts w:ascii="Arial" w:hAnsi="Arial" w:cs="Arial"/>
                <w:b/>
              </w:rPr>
            </w:pPr>
          </w:p>
          <w:p w14:paraId="6E739CE7" w14:textId="77777777" w:rsidR="00EB5098" w:rsidRDefault="00EB5098" w:rsidP="00C02D31">
            <w:pPr>
              <w:rPr>
                <w:rFonts w:ascii="Arial" w:hAnsi="Arial" w:cs="Arial"/>
                <w:b/>
              </w:rPr>
            </w:pPr>
          </w:p>
          <w:p w14:paraId="73BA0A98" w14:textId="15FEE3BE" w:rsidR="00060259" w:rsidRPr="00EB5098" w:rsidRDefault="00060259" w:rsidP="00C02D31">
            <w:pPr>
              <w:rPr>
                <w:rFonts w:ascii="Arial" w:hAnsi="Arial" w:cs="Arial"/>
                <w:b/>
              </w:rPr>
            </w:pPr>
          </w:p>
        </w:tc>
      </w:tr>
      <w:tr w:rsidR="34B1FE3F" w14:paraId="7AE1685B" w14:textId="77777777" w:rsidTr="34B1FE3F">
        <w:tc>
          <w:tcPr>
            <w:tcW w:w="6483" w:type="dxa"/>
            <w:vAlign w:val="center"/>
          </w:tcPr>
          <w:p w14:paraId="57D09569" w14:textId="559752B1" w:rsidR="00B375F2" w:rsidRDefault="00B375F2" w:rsidP="34B1FE3F">
            <w:pPr>
              <w:rPr>
                <w:rFonts w:ascii="Arial" w:hAnsi="Arial" w:cs="Arial"/>
                <w:i/>
                <w:iCs/>
              </w:rPr>
            </w:pPr>
            <w:r w:rsidRPr="34B1FE3F">
              <w:rPr>
                <w:rFonts w:ascii="Arial" w:hAnsi="Arial" w:cs="Arial"/>
                <w:b/>
                <w:bCs/>
                <w:i/>
                <w:iCs/>
              </w:rPr>
              <w:t>Department/Area/Role</w:t>
            </w:r>
            <w:r w:rsidR="00492474" w:rsidRPr="34B1FE3F">
              <w:rPr>
                <w:rFonts w:ascii="Arial" w:hAnsi="Arial" w:cs="Arial"/>
                <w:b/>
                <w:bCs/>
                <w:i/>
                <w:iCs/>
              </w:rPr>
              <w:t>:</w:t>
            </w:r>
          </w:p>
        </w:tc>
        <w:tc>
          <w:tcPr>
            <w:tcW w:w="6467" w:type="dxa"/>
            <w:vAlign w:val="center"/>
          </w:tcPr>
          <w:p w14:paraId="6E9D01B0" w14:textId="2B79AD26" w:rsidR="34B1FE3F" w:rsidRDefault="34B1FE3F" w:rsidP="34B1FE3F">
            <w:pPr>
              <w:rPr>
                <w:rFonts w:ascii="Arial" w:hAnsi="Arial" w:cs="Arial"/>
                <w:b/>
                <w:bCs/>
              </w:rPr>
            </w:pPr>
            <w:r w:rsidRPr="34B1FE3F">
              <w:rPr>
                <w:rFonts w:ascii="Arial" w:hAnsi="Arial" w:cs="Arial"/>
                <w:b/>
                <w:bCs/>
              </w:rPr>
              <w:t>Stakeholders:</w:t>
            </w:r>
          </w:p>
        </w:tc>
      </w:tr>
      <w:tr w:rsidR="34B1FE3F" w14:paraId="3599A648" w14:textId="77777777" w:rsidTr="34B1FE3F">
        <w:tc>
          <w:tcPr>
            <w:tcW w:w="6483" w:type="dxa"/>
            <w:vAlign w:val="center"/>
          </w:tcPr>
          <w:p w14:paraId="05553AA7" w14:textId="1DE4927A" w:rsidR="34B1FE3F" w:rsidRDefault="34B1FE3F" w:rsidP="34B1FE3F">
            <w:pPr>
              <w:rPr>
                <w:rFonts w:ascii="Arial" w:hAnsi="Arial" w:cs="Arial"/>
                <w:b/>
                <w:bCs/>
                <w:i/>
                <w:iCs/>
              </w:rPr>
            </w:pPr>
          </w:p>
          <w:p w14:paraId="7D97A083" w14:textId="21022066" w:rsidR="34B1FE3F" w:rsidRDefault="34B1FE3F" w:rsidP="34B1FE3F">
            <w:pPr>
              <w:rPr>
                <w:rFonts w:ascii="Arial" w:hAnsi="Arial" w:cs="Arial"/>
                <w:b/>
                <w:bCs/>
                <w:i/>
                <w:iCs/>
              </w:rPr>
            </w:pPr>
          </w:p>
          <w:p w14:paraId="5F92DD6D" w14:textId="7215202F" w:rsidR="34B1FE3F" w:rsidRDefault="34B1FE3F" w:rsidP="34B1FE3F">
            <w:pPr>
              <w:rPr>
                <w:rFonts w:ascii="Arial" w:hAnsi="Arial" w:cs="Arial"/>
                <w:b/>
                <w:bCs/>
                <w:i/>
                <w:iCs/>
              </w:rPr>
            </w:pPr>
          </w:p>
          <w:p w14:paraId="35582E64" w14:textId="22EE4074" w:rsidR="34B1FE3F" w:rsidRDefault="34B1FE3F" w:rsidP="34B1FE3F">
            <w:pPr>
              <w:rPr>
                <w:rFonts w:ascii="Arial" w:hAnsi="Arial" w:cs="Arial"/>
                <w:b/>
                <w:bCs/>
                <w:i/>
                <w:iCs/>
              </w:rPr>
            </w:pPr>
          </w:p>
          <w:p w14:paraId="3007D9DE" w14:textId="4B57DF66" w:rsidR="34B1FE3F" w:rsidRDefault="34B1FE3F" w:rsidP="34B1FE3F">
            <w:pPr>
              <w:rPr>
                <w:rFonts w:ascii="Arial" w:hAnsi="Arial" w:cs="Arial"/>
                <w:b/>
                <w:bCs/>
                <w:i/>
                <w:iCs/>
              </w:rPr>
            </w:pPr>
          </w:p>
        </w:tc>
        <w:tc>
          <w:tcPr>
            <w:tcW w:w="6467" w:type="dxa"/>
            <w:vAlign w:val="center"/>
          </w:tcPr>
          <w:p w14:paraId="517B1FAB" w14:textId="2C3CA3B1" w:rsidR="34B1FE3F" w:rsidRDefault="34B1FE3F" w:rsidP="34B1FE3F">
            <w:pPr>
              <w:rPr>
                <w:rFonts w:ascii="Arial" w:hAnsi="Arial" w:cs="Arial"/>
                <w:b/>
                <w:bCs/>
              </w:rPr>
            </w:pPr>
          </w:p>
        </w:tc>
      </w:tr>
    </w:tbl>
    <w:p w14:paraId="20D79C8D" w14:textId="77777777" w:rsidR="00D77850" w:rsidRPr="00EB5098" w:rsidRDefault="00D77850" w:rsidP="00B07DD7">
      <w:pPr>
        <w:jc w:val="center"/>
        <w:outlineLvl w:val="1"/>
        <w:rPr>
          <w:rFonts w:ascii="Arial" w:hAnsi="Arial" w:cs="Arial"/>
          <w:b/>
          <w:u w:val="single"/>
        </w:rPr>
      </w:pPr>
      <w:bookmarkStart w:id="0" w:name="_Toc135620341"/>
    </w:p>
    <w:p w14:paraId="4E355D29" w14:textId="0EEE18F0" w:rsidR="00F127D9" w:rsidRPr="00EB5098" w:rsidRDefault="00AE7B74" w:rsidP="00F127D9">
      <w:pPr>
        <w:jc w:val="center"/>
        <w:outlineLvl w:val="1"/>
        <w:rPr>
          <w:rFonts w:ascii="Arial" w:hAnsi="Arial" w:cs="Arial"/>
          <w:b/>
          <w:u w:val="single"/>
        </w:rPr>
      </w:pPr>
      <w:r>
        <w:rPr>
          <w:rFonts w:ascii="Arial" w:hAnsi="Arial" w:cs="Arial"/>
          <w:b/>
          <w:u w:val="single"/>
        </w:rPr>
        <w:t>Institution</w:t>
      </w:r>
      <w:r w:rsidR="00F127D9" w:rsidRPr="00EB5098">
        <w:rPr>
          <w:rFonts w:ascii="Arial" w:hAnsi="Arial" w:cs="Arial"/>
          <w:b/>
          <w:u w:val="single"/>
        </w:rPr>
        <w:t xml:space="preserve"> Mission</w:t>
      </w:r>
    </w:p>
    <w:p w14:paraId="7043C2C9" w14:textId="2E8C7E39" w:rsidR="00F127D9" w:rsidRPr="00EB5098" w:rsidRDefault="00F127D9" w:rsidP="00F127D9">
      <w:pPr>
        <w:jc w:val="center"/>
        <w:rPr>
          <w:rFonts w:ascii="Arial" w:hAnsi="Arial" w:cs="Arial"/>
          <w:i/>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8"/>
      </w:tblGrid>
      <w:tr w:rsidR="00F127D9" w:rsidRPr="00EB5098" w14:paraId="489EDEB3" w14:textId="77777777" w:rsidTr="00427825">
        <w:trPr>
          <w:trHeight w:val="296"/>
        </w:trPr>
        <w:tc>
          <w:tcPr>
            <w:tcW w:w="13158" w:type="dxa"/>
          </w:tcPr>
          <w:p w14:paraId="1EBB4204" w14:textId="11C71AA9" w:rsidR="00F127D9" w:rsidRDefault="00F127D9" w:rsidP="00427825">
            <w:pPr>
              <w:pStyle w:val="PlainText"/>
              <w:rPr>
                <w:rFonts w:ascii="Arial" w:hAnsi="Arial" w:cs="Arial"/>
                <w:sz w:val="24"/>
                <w:szCs w:val="24"/>
              </w:rPr>
            </w:pPr>
          </w:p>
          <w:p w14:paraId="1E566E15" w14:textId="742A9D31" w:rsidR="00EB5098" w:rsidRDefault="00EB5098" w:rsidP="00427825">
            <w:pPr>
              <w:pStyle w:val="PlainText"/>
              <w:rPr>
                <w:rFonts w:ascii="Arial" w:hAnsi="Arial" w:cs="Arial"/>
                <w:sz w:val="24"/>
                <w:szCs w:val="24"/>
              </w:rPr>
            </w:pPr>
          </w:p>
          <w:p w14:paraId="21DD5697" w14:textId="77777777" w:rsidR="00060259" w:rsidRDefault="00060259" w:rsidP="00427825">
            <w:pPr>
              <w:pStyle w:val="PlainText"/>
              <w:rPr>
                <w:rFonts w:ascii="Arial" w:hAnsi="Arial" w:cs="Arial"/>
                <w:sz w:val="24"/>
                <w:szCs w:val="24"/>
              </w:rPr>
            </w:pPr>
          </w:p>
          <w:p w14:paraId="4BE921E2" w14:textId="77777777" w:rsidR="00EB5098" w:rsidRDefault="00EB5098" w:rsidP="00427825">
            <w:pPr>
              <w:pStyle w:val="PlainText"/>
              <w:rPr>
                <w:rFonts w:ascii="Arial" w:hAnsi="Arial" w:cs="Arial"/>
                <w:sz w:val="24"/>
                <w:szCs w:val="24"/>
              </w:rPr>
            </w:pPr>
          </w:p>
          <w:p w14:paraId="72949180" w14:textId="0A45BBD9" w:rsidR="00EB5098" w:rsidRPr="00EB5098" w:rsidRDefault="00EB5098" w:rsidP="00427825">
            <w:pPr>
              <w:pStyle w:val="PlainText"/>
              <w:rPr>
                <w:rFonts w:ascii="Arial" w:hAnsi="Arial" w:cs="Arial"/>
                <w:sz w:val="24"/>
                <w:szCs w:val="24"/>
              </w:rPr>
            </w:pPr>
          </w:p>
        </w:tc>
      </w:tr>
    </w:tbl>
    <w:p w14:paraId="0B4447BE" w14:textId="77777777" w:rsidR="00F127D9" w:rsidRPr="00EB5098" w:rsidRDefault="00F127D9" w:rsidP="00BF69CB">
      <w:pPr>
        <w:jc w:val="center"/>
        <w:outlineLvl w:val="1"/>
        <w:rPr>
          <w:rFonts w:ascii="Arial" w:hAnsi="Arial" w:cs="Arial"/>
          <w:b/>
          <w:u w:val="single"/>
        </w:rPr>
      </w:pPr>
    </w:p>
    <w:p w14:paraId="7E504B5D" w14:textId="43180352" w:rsidR="00BF69CB" w:rsidRPr="00EB5098" w:rsidRDefault="00BF69CB" w:rsidP="00BF69CB">
      <w:pPr>
        <w:jc w:val="center"/>
        <w:outlineLvl w:val="1"/>
        <w:rPr>
          <w:rFonts w:ascii="Arial" w:hAnsi="Arial" w:cs="Arial"/>
          <w:b/>
          <w:u w:val="single"/>
        </w:rPr>
      </w:pPr>
      <w:r w:rsidRPr="00EB5098">
        <w:rPr>
          <w:rFonts w:ascii="Arial" w:hAnsi="Arial" w:cs="Arial"/>
          <w:b/>
          <w:u w:val="single"/>
        </w:rPr>
        <w:t>Department Mission/Purpose Statement</w:t>
      </w:r>
    </w:p>
    <w:p w14:paraId="384A2E8D" w14:textId="05ECB970" w:rsidR="00F127D9" w:rsidRPr="00EB5098" w:rsidRDefault="00BF69CB" w:rsidP="00BF69CB">
      <w:pPr>
        <w:jc w:val="center"/>
        <w:rPr>
          <w:rFonts w:ascii="Arial" w:hAnsi="Arial" w:cs="Arial"/>
          <w:i/>
        </w:rPr>
      </w:pPr>
      <w:r w:rsidRPr="00EB5098">
        <w:rPr>
          <w:rFonts w:ascii="Arial" w:hAnsi="Arial" w:cs="Arial"/>
          <w:i/>
        </w:rPr>
        <w:t xml:space="preserve">Mission statement or purpose should be in alignment with the </w:t>
      </w:r>
      <w:r w:rsidR="00AE7B74">
        <w:rPr>
          <w:rFonts w:ascii="Arial" w:hAnsi="Arial" w:cs="Arial"/>
          <w:i/>
        </w:rPr>
        <w:t>institution</w:t>
      </w:r>
      <w:r w:rsidR="00AE7B74" w:rsidRPr="00EB5098">
        <w:rPr>
          <w:rFonts w:ascii="Arial" w:hAnsi="Arial" w:cs="Arial"/>
          <w:i/>
        </w:rPr>
        <w:t>’s</w:t>
      </w:r>
      <w:r w:rsidRPr="00EB5098">
        <w:rPr>
          <w:rFonts w:ascii="Arial" w:hAnsi="Arial" w:cs="Arial"/>
          <w:i/>
        </w:rPr>
        <w:t xml:space="preserve"> mission</w:t>
      </w:r>
      <w:r w:rsidR="00EB5098">
        <w:rPr>
          <w:rFonts w:ascii="Arial" w:hAnsi="Arial" w:cs="Arial"/>
          <w:i/>
        </w:rPr>
        <w:t>, and r</w:t>
      </w:r>
      <w:r w:rsidRPr="00EB5098">
        <w:rPr>
          <w:rFonts w:ascii="Arial" w:hAnsi="Arial" w:cs="Arial"/>
          <w:i/>
        </w:rPr>
        <w:t xml:space="preserve">elated to </w:t>
      </w:r>
    </w:p>
    <w:p w14:paraId="696828B1" w14:textId="7EA6D334" w:rsidR="00BF69CB" w:rsidRDefault="00EB5098" w:rsidP="00BF69CB">
      <w:pPr>
        <w:jc w:val="center"/>
        <w:rPr>
          <w:rFonts w:ascii="Arial" w:hAnsi="Arial" w:cs="Arial"/>
          <w:i/>
        </w:rPr>
      </w:pPr>
      <w:r>
        <w:rPr>
          <w:rFonts w:ascii="Arial" w:hAnsi="Arial" w:cs="Arial"/>
          <w:i/>
        </w:rPr>
        <w:t>general standards of your discipline or g</w:t>
      </w:r>
      <w:r w:rsidR="00F127D9" w:rsidRPr="00EB5098">
        <w:rPr>
          <w:rFonts w:ascii="Arial" w:hAnsi="Arial" w:cs="Arial"/>
          <w:i/>
        </w:rPr>
        <w:t xml:space="preserve">overning </w:t>
      </w:r>
      <w:r>
        <w:rPr>
          <w:rFonts w:ascii="Arial" w:hAnsi="Arial" w:cs="Arial"/>
          <w:i/>
        </w:rPr>
        <w:t>a</w:t>
      </w:r>
      <w:r w:rsidR="00F127D9" w:rsidRPr="00EB5098">
        <w:rPr>
          <w:rFonts w:ascii="Arial" w:hAnsi="Arial" w:cs="Arial"/>
          <w:i/>
        </w:rPr>
        <w:t xml:space="preserve">ssociation (i.e. – NACADA, NACE, CAS, </w:t>
      </w:r>
      <w:r w:rsidR="00AE7B74">
        <w:rPr>
          <w:rFonts w:ascii="Arial" w:hAnsi="Arial" w:cs="Arial"/>
          <w:i/>
        </w:rPr>
        <w:t xml:space="preserve">HLC </w:t>
      </w:r>
      <w:r w:rsidR="00F127D9" w:rsidRPr="00EB5098">
        <w:rPr>
          <w:rFonts w:ascii="Arial" w:hAnsi="Arial" w:cs="Arial"/>
          <w:i/>
        </w:rPr>
        <w:t>etc.)</w:t>
      </w:r>
    </w:p>
    <w:p w14:paraId="7BF84DF7" w14:textId="77777777" w:rsidR="00EB5098" w:rsidRPr="00EB5098" w:rsidRDefault="00EB5098" w:rsidP="00BF69CB">
      <w:pPr>
        <w:jc w:val="center"/>
        <w:rPr>
          <w:rFonts w:ascii="Arial" w:hAnsi="Arial" w:cs="Arial"/>
          <w:i/>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8"/>
      </w:tblGrid>
      <w:tr w:rsidR="00BF69CB" w:rsidRPr="00EB5098" w14:paraId="53FD5B93" w14:textId="77777777" w:rsidTr="00D04D47">
        <w:trPr>
          <w:trHeight w:val="296"/>
        </w:trPr>
        <w:tc>
          <w:tcPr>
            <w:tcW w:w="13158" w:type="dxa"/>
          </w:tcPr>
          <w:p w14:paraId="6DD90929" w14:textId="77777777" w:rsidR="00BF69CB" w:rsidRDefault="00BF69CB" w:rsidP="00D04D47">
            <w:pPr>
              <w:pStyle w:val="PlainText"/>
              <w:rPr>
                <w:rFonts w:ascii="Arial" w:hAnsi="Arial" w:cs="Arial"/>
                <w:sz w:val="24"/>
                <w:szCs w:val="24"/>
              </w:rPr>
            </w:pPr>
          </w:p>
          <w:p w14:paraId="57C994C1" w14:textId="5DA16C2C" w:rsidR="00EB5098" w:rsidRDefault="00EB5098" w:rsidP="00D04D47">
            <w:pPr>
              <w:pStyle w:val="PlainText"/>
              <w:rPr>
                <w:rFonts w:ascii="Arial" w:hAnsi="Arial" w:cs="Arial"/>
                <w:sz w:val="24"/>
                <w:szCs w:val="24"/>
              </w:rPr>
            </w:pPr>
          </w:p>
          <w:p w14:paraId="14BFCF18" w14:textId="77777777" w:rsidR="00060259" w:rsidRDefault="00060259" w:rsidP="00D04D47">
            <w:pPr>
              <w:pStyle w:val="PlainText"/>
              <w:rPr>
                <w:rFonts w:ascii="Arial" w:hAnsi="Arial" w:cs="Arial"/>
                <w:sz w:val="24"/>
                <w:szCs w:val="24"/>
              </w:rPr>
            </w:pPr>
          </w:p>
          <w:p w14:paraId="1C706B1C" w14:textId="77777777" w:rsidR="00EB5098" w:rsidRDefault="00EB5098" w:rsidP="00D04D47">
            <w:pPr>
              <w:pStyle w:val="PlainText"/>
              <w:rPr>
                <w:rFonts w:ascii="Arial" w:hAnsi="Arial" w:cs="Arial"/>
                <w:sz w:val="24"/>
                <w:szCs w:val="24"/>
              </w:rPr>
            </w:pPr>
          </w:p>
          <w:p w14:paraId="5BEDFC85" w14:textId="24010FD8" w:rsidR="00EB5098" w:rsidRPr="00EB5098" w:rsidRDefault="00EB5098" w:rsidP="00D04D47">
            <w:pPr>
              <w:pStyle w:val="PlainText"/>
              <w:rPr>
                <w:rFonts w:ascii="Arial" w:hAnsi="Arial" w:cs="Arial"/>
                <w:sz w:val="24"/>
                <w:szCs w:val="24"/>
              </w:rPr>
            </w:pPr>
          </w:p>
        </w:tc>
      </w:tr>
    </w:tbl>
    <w:p w14:paraId="39AEE767" w14:textId="77777777" w:rsidR="00BF69CB" w:rsidRPr="00EB5098" w:rsidRDefault="00BF69CB" w:rsidP="00793F02">
      <w:pPr>
        <w:jc w:val="center"/>
        <w:outlineLvl w:val="1"/>
        <w:rPr>
          <w:rFonts w:ascii="Arial" w:hAnsi="Arial" w:cs="Arial"/>
          <w:b/>
          <w:u w:val="single"/>
        </w:rPr>
      </w:pPr>
    </w:p>
    <w:bookmarkEnd w:id="0"/>
    <w:p w14:paraId="1F109EF6" w14:textId="3CD783E6" w:rsidR="00135615" w:rsidRDefault="00F127D9" w:rsidP="00135615">
      <w:pPr>
        <w:jc w:val="center"/>
        <w:outlineLvl w:val="2"/>
        <w:rPr>
          <w:rFonts w:ascii="Arial" w:hAnsi="Arial" w:cs="Arial"/>
          <w:b/>
          <w:u w:val="single"/>
        </w:rPr>
      </w:pPr>
      <w:r w:rsidRPr="00EB5098">
        <w:rPr>
          <w:rFonts w:ascii="Arial" w:hAnsi="Arial" w:cs="Arial"/>
          <w:b/>
          <w:u w:val="single"/>
        </w:rPr>
        <w:lastRenderedPageBreak/>
        <w:t>Department</w:t>
      </w:r>
      <w:r w:rsidR="00EB5098">
        <w:rPr>
          <w:rFonts w:ascii="Arial" w:hAnsi="Arial" w:cs="Arial"/>
          <w:b/>
          <w:u w:val="single"/>
        </w:rPr>
        <w:t>’s</w:t>
      </w:r>
      <w:r w:rsidRPr="00EB5098">
        <w:rPr>
          <w:rFonts w:ascii="Arial" w:hAnsi="Arial" w:cs="Arial"/>
          <w:b/>
          <w:u w:val="single"/>
        </w:rPr>
        <w:t xml:space="preserve"> Signature Activities</w:t>
      </w:r>
    </w:p>
    <w:p w14:paraId="79A5ED85" w14:textId="20718176" w:rsidR="00EB5098" w:rsidRPr="00EB5098" w:rsidRDefault="00EB5098" w:rsidP="00135615">
      <w:pPr>
        <w:jc w:val="center"/>
        <w:outlineLvl w:val="2"/>
        <w:rPr>
          <w:rFonts w:ascii="Arial" w:hAnsi="Arial" w:cs="Arial"/>
          <w:i/>
        </w:rPr>
      </w:pPr>
      <w:r>
        <w:rPr>
          <w:rFonts w:ascii="Arial" w:hAnsi="Arial" w:cs="Arial"/>
          <w:i/>
        </w:rPr>
        <w:t xml:space="preserve">These are the core </w:t>
      </w:r>
      <w:r w:rsidR="00E31D8F">
        <w:rPr>
          <w:rFonts w:ascii="Arial" w:hAnsi="Arial" w:cs="Arial"/>
          <w:i/>
        </w:rPr>
        <w:t xml:space="preserve">(categories of) </w:t>
      </w:r>
      <w:r>
        <w:rPr>
          <w:rFonts w:ascii="Arial" w:hAnsi="Arial" w:cs="Arial"/>
          <w:i/>
        </w:rPr>
        <w:t>activities, programs, and/or services offered by your department/area.</w:t>
      </w:r>
    </w:p>
    <w:p w14:paraId="76428D5A" w14:textId="5CC728FA" w:rsidR="00F127D9" w:rsidRPr="00EB5098" w:rsidRDefault="00F127D9" w:rsidP="00F127D9">
      <w:pPr>
        <w:jc w:val="center"/>
        <w:rPr>
          <w:rFonts w:ascii="Arial" w:hAnsi="Arial" w:cs="Arial"/>
          <w:i/>
        </w:rPr>
      </w:pPr>
    </w:p>
    <w:tbl>
      <w:tblPr>
        <w:tblStyle w:val="TableGrid"/>
        <w:tblW w:w="0" w:type="auto"/>
        <w:tblLook w:val="04A0" w:firstRow="1" w:lastRow="0" w:firstColumn="1" w:lastColumn="0" w:noHBand="0" w:noVBand="1"/>
      </w:tblPr>
      <w:tblGrid>
        <w:gridCol w:w="12950"/>
      </w:tblGrid>
      <w:tr w:rsidR="00135615" w:rsidRPr="00EB5098" w14:paraId="3427BF81" w14:textId="77777777" w:rsidTr="00A95871">
        <w:tc>
          <w:tcPr>
            <w:tcW w:w="13176" w:type="dxa"/>
          </w:tcPr>
          <w:p w14:paraId="3A7FBF55" w14:textId="77777777" w:rsidR="00135615" w:rsidRDefault="00135615" w:rsidP="00135615">
            <w:pPr>
              <w:outlineLvl w:val="2"/>
              <w:rPr>
                <w:rFonts w:ascii="Arial" w:hAnsi="Arial" w:cs="Arial"/>
              </w:rPr>
            </w:pPr>
            <w:r w:rsidRPr="00EB5098">
              <w:rPr>
                <w:rFonts w:ascii="Arial" w:hAnsi="Arial" w:cs="Arial"/>
              </w:rPr>
              <w:t>#1:</w:t>
            </w:r>
          </w:p>
          <w:p w14:paraId="632C4389" w14:textId="6206D0A9" w:rsidR="00060259" w:rsidRPr="00EB5098" w:rsidRDefault="00060259" w:rsidP="00135615">
            <w:pPr>
              <w:outlineLvl w:val="2"/>
              <w:rPr>
                <w:rFonts w:ascii="Arial" w:hAnsi="Arial" w:cs="Arial"/>
              </w:rPr>
            </w:pPr>
          </w:p>
        </w:tc>
      </w:tr>
      <w:tr w:rsidR="00135615" w:rsidRPr="00EB5098" w14:paraId="0601B94E" w14:textId="77777777" w:rsidTr="00A95871">
        <w:tc>
          <w:tcPr>
            <w:tcW w:w="13176" w:type="dxa"/>
          </w:tcPr>
          <w:p w14:paraId="2A6A7F34" w14:textId="77777777" w:rsidR="00135615" w:rsidRDefault="00135615" w:rsidP="00135615">
            <w:pPr>
              <w:outlineLvl w:val="2"/>
              <w:rPr>
                <w:rFonts w:ascii="Arial" w:hAnsi="Arial" w:cs="Arial"/>
              </w:rPr>
            </w:pPr>
            <w:r w:rsidRPr="00EB5098">
              <w:rPr>
                <w:rFonts w:ascii="Arial" w:hAnsi="Arial" w:cs="Arial"/>
              </w:rPr>
              <w:t>#2:</w:t>
            </w:r>
          </w:p>
          <w:p w14:paraId="73EA7E71" w14:textId="6FB91513" w:rsidR="00060259" w:rsidRPr="00EB5098" w:rsidRDefault="00060259" w:rsidP="00135615">
            <w:pPr>
              <w:outlineLvl w:val="2"/>
              <w:rPr>
                <w:rFonts w:ascii="Arial" w:hAnsi="Arial" w:cs="Arial"/>
              </w:rPr>
            </w:pPr>
          </w:p>
        </w:tc>
      </w:tr>
      <w:tr w:rsidR="00135615" w:rsidRPr="00EB5098" w14:paraId="13590FE1" w14:textId="77777777" w:rsidTr="00A95871">
        <w:tc>
          <w:tcPr>
            <w:tcW w:w="13176" w:type="dxa"/>
          </w:tcPr>
          <w:p w14:paraId="5C462954" w14:textId="77777777" w:rsidR="00135615" w:rsidRDefault="00135615" w:rsidP="00135615">
            <w:pPr>
              <w:outlineLvl w:val="2"/>
              <w:rPr>
                <w:rFonts w:ascii="Arial" w:hAnsi="Arial" w:cs="Arial"/>
              </w:rPr>
            </w:pPr>
            <w:r w:rsidRPr="00EB5098">
              <w:rPr>
                <w:rFonts w:ascii="Arial" w:hAnsi="Arial" w:cs="Arial"/>
              </w:rPr>
              <w:t>#3:</w:t>
            </w:r>
          </w:p>
          <w:p w14:paraId="0B2E8961" w14:textId="2300443A" w:rsidR="00060259" w:rsidRPr="00EB5098" w:rsidRDefault="00060259" w:rsidP="00135615">
            <w:pPr>
              <w:outlineLvl w:val="2"/>
              <w:rPr>
                <w:rFonts w:ascii="Arial" w:hAnsi="Arial" w:cs="Arial"/>
              </w:rPr>
            </w:pPr>
          </w:p>
        </w:tc>
      </w:tr>
      <w:tr w:rsidR="00135615" w:rsidRPr="00EB5098" w14:paraId="01802DE6" w14:textId="77777777" w:rsidTr="00A95871">
        <w:tc>
          <w:tcPr>
            <w:tcW w:w="13176" w:type="dxa"/>
          </w:tcPr>
          <w:p w14:paraId="1E89DA68" w14:textId="77777777" w:rsidR="00135615" w:rsidRDefault="00135615" w:rsidP="00135615">
            <w:pPr>
              <w:outlineLvl w:val="2"/>
              <w:rPr>
                <w:rFonts w:ascii="Arial" w:hAnsi="Arial" w:cs="Arial"/>
              </w:rPr>
            </w:pPr>
            <w:r w:rsidRPr="00EB5098">
              <w:rPr>
                <w:rFonts w:ascii="Arial" w:hAnsi="Arial" w:cs="Arial"/>
              </w:rPr>
              <w:t>#4</w:t>
            </w:r>
            <w:r w:rsidR="005A0ACC" w:rsidRPr="00EB5098">
              <w:rPr>
                <w:rFonts w:ascii="Arial" w:hAnsi="Arial" w:cs="Arial"/>
              </w:rPr>
              <w:t>:</w:t>
            </w:r>
          </w:p>
          <w:p w14:paraId="5AC2E2B5" w14:textId="6D24241A" w:rsidR="00060259" w:rsidRPr="00EB5098" w:rsidRDefault="00060259" w:rsidP="00135615">
            <w:pPr>
              <w:outlineLvl w:val="2"/>
              <w:rPr>
                <w:rFonts w:ascii="Arial" w:hAnsi="Arial" w:cs="Arial"/>
              </w:rPr>
            </w:pPr>
          </w:p>
        </w:tc>
      </w:tr>
      <w:tr w:rsidR="00135615" w:rsidRPr="00EB5098" w14:paraId="5ACE56D7" w14:textId="77777777" w:rsidTr="00A95871">
        <w:tc>
          <w:tcPr>
            <w:tcW w:w="13176" w:type="dxa"/>
          </w:tcPr>
          <w:p w14:paraId="30801A3D" w14:textId="77777777" w:rsidR="00135615" w:rsidRDefault="00135615" w:rsidP="00135615">
            <w:pPr>
              <w:outlineLvl w:val="2"/>
              <w:rPr>
                <w:rFonts w:ascii="Arial" w:hAnsi="Arial" w:cs="Arial"/>
              </w:rPr>
            </w:pPr>
            <w:r w:rsidRPr="00EB5098">
              <w:rPr>
                <w:rFonts w:ascii="Arial" w:hAnsi="Arial" w:cs="Arial"/>
              </w:rPr>
              <w:t>#5:</w:t>
            </w:r>
          </w:p>
          <w:p w14:paraId="2D6D7280" w14:textId="51E74648" w:rsidR="00D13F24" w:rsidRPr="00EB5098" w:rsidRDefault="00D13F24" w:rsidP="00135615">
            <w:pPr>
              <w:outlineLvl w:val="2"/>
              <w:rPr>
                <w:rFonts w:ascii="Arial" w:hAnsi="Arial" w:cs="Arial"/>
              </w:rPr>
            </w:pPr>
          </w:p>
        </w:tc>
      </w:tr>
    </w:tbl>
    <w:p w14:paraId="3B5BDE63" w14:textId="77777777" w:rsidR="00135615" w:rsidRPr="00EB5098" w:rsidRDefault="00135615" w:rsidP="00D56537">
      <w:pPr>
        <w:jc w:val="center"/>
        <w:outlineLvl w:val="2"/>
        <w:rPr>
          <w:rFonts w:ascii="Arial" w:hAnsi="Arial" w:cs="Arial"/>
          <w:b/>
          <w:u w:val="single"/>
        </w:rPr>
      </w:pPr>
    </w:p>
    <w:p w14:paraId="117E9416" w14:textId="420F9DED" w:rsidR="00D56537" w:rsidRPr="00EB5098" w:rsidRDefault="00D56537" w:rsidP="00D56537">
      <w:pPr>
        <w:jc w:val="center"/>
        <w:outlineLvl w:val="2"/>
        <w:rPr>
          <w:rFonts w:ascii="Arial" w:hAnsi="Arial" w:cs="Arial"/>
          <w:b/>
          <w:u w:val="single"/>
        </w:rPr>
      </w:pPr>
      <w:r w:rsidRPr="00EB5098">
        <w:rPr>
          <w:rFonts w:ascii="Arial" w:hAnsi="Arial" w:cs="Arial"/>
          <w:b/>
          <w:u w:val="single"/>
        </w:rPr>
        <w:t>Learning Outcomes</w:t>
      </w:r>
      <w:r w:rsidR="001A294F" w:rsidRPr="00EB5098">
        <w:rPr>
          <w:rFonts w:ascii="Arial" w:hAnsi="Arial" w:cs="Arial"/>
          <w:b/>
          <w:u w:val="single"/>
        </w:rPr>
        <w:t xml:space="preserve"> (LOs)</w:t>
      </w:r>
    </w:p>
    <w:p w14:paraId="4003C69E" w14:textId="44033E91" w:rsidR="00D56537" w:rsidRDefault="00BF69CB" w:rsidP="00D56537">
      <w:pPr>
        <w:jc w:val="center"/>
        <w:outlineLvl w:val="2"/>
        <w:rPr>
          <w:rFonts w:ascii="Arial" w:hAnsi="Arial" w:cs="Arial"/>
          <w:i/>
        </w:rPr>
      </w:pPr>
      <w:r w:rsidRPr="00EB5098">
        <w:rPr>
          <w:rFonts w:ascii="Arial" w:hAnsi="Arial" w:cs="Arial"/>
          <w:i/>
        </w:rPr>
        <w:t>L</w:t>
      </w:r>
      <w:r w:rsidR="00135615" w:rsidRPr="00EB5098">
        <w:rPr>
          <w:rFonts w:ascii="Arial" w:hAnsi="Arial" w:cs="Arial"/>
          <w:i/>
        </w:rPr>
        <w:t xml:space="preserve">earning outcomes are </w:t>
      </w:r>
      <w:r w:rsidR="00E31D8F">
        <w:rPr>
          <w:rFonts w:ascii="Arial" w:hAnsi="Arial" w:cs="Arial"/>
          <w:i/>
        </w:rPr>
        <w:t>results</w:t>
      </w:r>
      <w:r w:rsidRPr="00EB5098">
        <w:rPr>
          <w:rFonts w:ascii="Arial" w:hAnsi="Arial" w:cs="Arial"/>
          <w:i/>
        </w:rPr>
        <w:t>-</w:t>
      </w:r>
      <w:r w:rsidR="00135615" w:rsidRPr="00EB5098">
        <w:rPr>
          <w:rFonts w:ascii="Arial" w:hAnsi="Arial" w:cs="Arial"/>
          <w:i/>
        </w:rPr>
        <w:t xml:space="preserve">oriented; these are what students will know, think, or be able to do as a result of your </w:t>
      </w:r>
      <w:r w:rsidR="00EB5098">
        <w:rPr>
          <w:rFonts w:ascii="Arial" w:hAnsi="Arial" w:cs="Arial"/>
          <w:i/>
        </w:rPr>
        <w:t xml:space="preserve">programs, activities, and/or </w:t>
      </w:r>
      <w:r w:rsidR="00135615" w:rsidRPr="00EB5098">
        <w:rPr>
          <w:rFonts w:ascii="Arial" w:hAnsi="Arial" w:cs="Arial"/>
          <w:i/>
        </w:rPr>
        <w:t xml:space="preserve">services. </w:t>
      </w:r>
    </w:p>
    <w:p w14:paraId="30411CDB" w14:textId="77777777" w:rsidR="00EB5098" w:rsidRPr="00EB5098" w:rsidRDefault="00EB5098" w:rsidP="00D56537">
      <w:pPr>
        <w:jc w:val="center"/>
        <w:outlineLvl w:val="2"/>
        <w:rPr>
          <w:rFonts w:ascii="Arial" w:hAnsi="Arial" w:cs="Arial"/>
          <w:b/>
          <w:u w:val="single"/>
        </w:rPr>
      </w:pPr>
    </w:p>
    <w:tbl>
      <w:tblPr>
        <w:tblStyle w:val="TableGrid"/>
        <w:tblW w:w="0" w:type="auto"/>
        <w:tblLook w:val="04A0" w:firstRow="1" w:lastRow="0" w:firstColumn="1" w:lastColumn="0" w:noHBand="0" w:noVBand="1"/>
      </w:tblPr>
      <w:tblGrid>
        <w:gridCol w:w="12950"/>
      </w:tblGrid>
      <w:tr w:rsidR="00D56537" w:rsidRPr="00EB5098" w14:paraId="262DFD81" w14:textId="77777777" w:rsidTr="00953811">
        <w:tc>
          <w:tcPr>
            <w:tcW w:w="12950" w:type="dxa"/>
          </w:tcPr>
          <w:p w14:paraId="591511ED" w14:textId="77777777" w:rsidR="00D56537" w:rsidRDefault="00827CD8" w:rsidP="001B4BD2">
            <w:pPr>
              <w:outlineLvl w:val="2"/>
              <w:rPr>
                <w:rFonts w:ascii="Arial" w:hAnsi="Arial" w:cs="Arial"/>
              </w:rPr>
            </w:pPr>
            <w:r w:rsidRPr="00EB5098">
              <w:rPr>
                <w:rFonts w:ascii="Arial" w:hAnsi="Arial" w:cs="Arial"/>
              </w:rPr>
              <w:t>LO #1:</w:t>
            </w:r>
          </w:p>
          <w:p w14:paraId="6BE75ED5" w14:textId="715B5D3E" w:rsidR="00E31D8F" w:rsidRPr="00EB5098" w:rsidRDefault="00E31D8F" w:rsidP="001B4BD2">
            <w:pPr>
              <w:outlineLvl w:val="2"/>
              <w:rPr>
                <w:rFonts w:ascii="Arial" w:hAnsi="Arial" w:cs="Arial"/>
              </w:rPr>
            </w:pPr>
          </w:p>
        </w:tc>
      </w:tr>
      <w:tr w:rsidR="00D56537" w:rsidRPr="00EB5098" w14:paraId="68726108" w14:textId="77777777" w:rsidTr="00953811">
        <w:tc>
          <w:tcPr>
            <w:tcW w:w="12950" w:type="dxa"/>
          </w:tcPr>
          <w:p w14:paraId="79A23CAE" w14:textId="77777777" w:rsidR="001B5F53" w:rsidRDefault="00827CD8" w:rsidP="001B4BD2">
            <w:pPr>
              <w:outlineLvl w:val="2"/>
              <w:rPr>
                <w:rFonts w:ascii="Arial" w:hAnsi="Arial" w:cs="Arial"/>
              </w:rPr>
            </w:pPr>
            <w:r w:rsidRPr="00EB5098">
              <w:rPr>
                <w:rFonts w:ascii="Arial" w:hAnsi="Arial" w:cs="Arial"/>
              </w:rPr>
              <w:t>LO #2:</w:t>
            </w:r>
          </w:p>
          <w:p w14:paraId="4D62F589" w14:textId="487989A4" w:rsidR="00E31D8F" w:rsidRPr="00EB5098" w:rsidRDefault="00E31D8F" w:rsidP="001B4BD2">
            <w:pPr>
              <w:outlineLvl w:val="2"/>
              <w:rPr>
                <w:rFonts w:ascii="Arial" w:hAnsi="Arial" w:cs="Arial"/>
              </w:rPr>
            </w:pPr>
          </w:p>
        </w:tc>
      </w:tr>
      <w:tr w:rsidR="00D56537" w:rsidRPr="00EB5098" w14:paraId="5D0E75A7" w14:textId="77777777" w:rsidTr="00953811">
        <w:tc>
          <w:tcPr>
            <w:tcW w:w="12950" w:type="dxa"/>
          </w:tcPr>
          <w:p w14:paraId="40E5E7DF" w14:textId="77777777" w:rsidR="00D56537" w:rsidRDefault="00827CD8" w:rsidP="001B4BD2">
            <w:pPr>
              <w:outlineLvl w:val="2"/>
              <w:rPr>
                <w:rFonts w:ascii="Arial" w:hAnsi="Arial" w:cs="Arial"/>
              </w:rPr>
            </w:pPr>
            <w:r w:rsidRPr="00EB5098">
              <w:rPr>
                <w:rFonts w:ascii="Arial" w:hAnsi="Arial" w:cs="Arial"/>
              </w:rPr>
              <w:t>LO #3:</w:t>
            </w:r>
          </w:p>
          <w:p w14:paraId="07016F10" w14:textId="070E0BC3" w:rsidR="00E31D8F" w:rsidRPr="00EB5098" w:rsidRDefault="00E31D8F" w:rsidP="001B4BD2">
            <w:pPr>
              <w:outlineLvl w:val="2"/>
              <w:rPr>
                <w:rFonts w:ascii="Arial" w:hAnsi="Arial" w:cs="Arial"/>
              </w:rPr>
            </w:pPr>
          </w:p>
        </w:tc>
      </w:tr>
      <w:tr w:rsidR="00D56537" w:rsidRPr="00EB5098" w14:paraId="21B1E94F" w14:textId="77777777" w:rsidTr="00953811">
        <w:tc>
          <w:tcPr>
            <w:tcW w:w="12950" w:type="dxa"/>
          </w:tcPr>
          <w:p w14:paraId="63AEA71C" w14:textId="77777777" w:rsidR="00D56537" w:rsidRDefault="00827CD8" w:rsidP="001B4BD2">
            <w:pPr>
              <w:outlineLvl w:val="2"/>
              <w:rPr>
                <w:rFonts w:ascii="Arial" w:hAnsi="Arial" w:cs="Arial"/>
              </w:rPr>
            </w:pPr>
            <w:r w:rsidRPr="00EB5098">
              <w:rPr>
                <w:rFonts w:ascii="Arial" w:hAnsi="Arial" w:cs="Arial"/>
              </w:rPr>
              <w:t>LO #4</w:t>
            </w:r>
          </w:p>
          <w:p w14:paraId="0EC47464" w14:textId="16CD792E" w:rsidR="00E31D8F" w:rsidRPr="00EB5098" w:rsidRDefault="00E31D8F" w:rsidP="001B4BD2">
            <w:pPr>
              <w:outlineLvl w:val="2"/>
              <w:rPr>
                <w:rFonts w:ascii="Arial" w:hAnsi="Arial" w:cs="Arial"/>
              </w:rPr>
            </w:pPr>
          </w:p>
        </w:tc>
      </w:tr>
      <w:tr w:rsidR="001B5F53" w:rsidRPr="00EB5098" w14:paraId="4175A63D" w14:textId="77777777" w:rsidTr="00953811">
        <w:tc>
          <w:tcPr>
            <w:tcW w:w="12950" w:type="dxa"/>
          </w:tcPr>
          <w:p w14:paraId="5260EFA8" w14:textId="77777777" w:rsidR="001B5F53" w:rsidRDefault="00827CD8" w:rsidP="001B4BD2">
            <w:pPr>
              <w:outlineLvl w:val="2"/>
              <w:rPr>
                <w:rFonts w:ascii="Arial" w:hAnsi="Arial" w:cs="Arial"/>
              </w:rPr>
            </w:pPr>
            <w:r w:rsidRPr="00EB5098">
              <w:rPr>
                <w:rFonts w:ascii="Arial" w:hAnsi="Arial" w:cs="Arial"/>
              </w:rPr>
              <w:t>LO #5:</w:t>
            </w:r>
          </w:p>
          <w:p w14:paraId="41505264" w14:textId="4CE39892" w:rsidR="00E31D8F" w:rsidRPr="00EB5098" w:rsidRDefault="00E31D8F" w:rsidP="001B4BD2">
            <w:pPr>
              <w:outlineLvl w:val="2"/>
              <w:rPr>
                <w:rFonts w:ascii="Arial" w:hAnsi="Arial" w:cs="Arial"/>
              </w:rPr>
            </w:pPr>
          </w:p>
        </w:tc>
      </w:tr>
    </w:tbl>
    <w:p w14:paraId="672A9E09" w14:textId="674FF608" w:rsidR="00742BD9" w:rsidRPr="00EB5098" w:rsidRDefault="00484405" w:rsidP="00742BD9">
      <w:pPr>
        <w:jc w:val="center"/>
        <w:rPr>
          <w:rFonts w:ascii="Arial" w:hAnsi="Arial" w:cs="Arial"/>
          <w:b/>
          <w:u w:val="single"/>
        </w:rPr>
      </w:pPr>
      <w:r w:rsidRPr="00EB5098">
        <w:rPr>
          <w:rFonts w:ascii="Arial" w:hAnsi="Arial" w:cs="Arial"/>
          <w:b/>
          <w:u w:val="single"/>
        </w:rPr>
        <w:br w:type="page"/>
      </w:r>
      <w:r w:rsidR="00742BD9" w:rsidRPr="00EB5098">
        <w:rPr>
          <w:rFonts w:ascii="Arial" w:hAnsi="Arial" w:cs="Arial"/>
          <w:b/>
          <w:u w:val="single"/>
        </w:rPr>
        <w:lastRenderedPageBreak/>
        <w:t xml:space="preserve">Measures for </w:t>
      </w:r>
      <w:r w:rsidR="00F127D9" w:rsidRPr="00EB5098">
        <w:rPr>
          <w:rFonts w:ascii="Arial" w:hAnsi="Arial" w:cs="Arial"/>
          <w:b/>
          <w:u w:val="single"/>
        </w:rPr>
        <w:t>Signature Activities</w:t>
      </w:r>
      <w:r w:rsidR="00742BD9" w:rsidRPr="00EB5098">
        <w:rPr>
          <w:rFonts w:ascii="Arial" w:hAnsi="Arial" w:cs="Arial"/>
          <w:b/>
          <w:u w:val="single"/>
        </w:rPr>
        <w:t xml:space="preserve"> and Outcomes</w:t>
      </w:r>
    </w:p>
    <w:p w14:paraId="68514604" w14:textId="10AD96DF" w:rsidR="00742BD9" w:rsidRPr="009D5FB7" w:rsidRDefault="009D5FB7" w:rsidP="009D5FB7">
      <w:pPr>
        <w:jc w:val="center"/>
        <w:outlineLvl w:val="2"/>
        <w:rPr>
          <w:rFonts w:ascii="Arial" w:hAnsi="Arial" w:cs="Arial"/>
          <w:i/>
        </w:rPr>
      </w:pPr>
      <w:r w:rsidRPr="009D5FB7">
        <w:rPr>
          <w:rFonts w:ascii="Arial" w:hAnsi="Arial" w:cs="Arial"/>
          <w:i/>
        </w:rPr>
        <w:t>For each</w:t>
      </w:r>
      <w:r>
        <w:rPr>
          <w:rFonts w:ascii="Arial" w:hAnsi="Arial" w:cs="Arial"/>
          <w:i/>
        </w:rPr>
        <w:t xml:space="preserve"> signature activity, note the learning outcome(s) that are addressed by it, as well as </w:t>
      </w:r>
    </w:p>
    <w:p w14:paraId="14FA38D6" w14:textId="2A36388C" w:rsidR="00742BD9" w:rsidRPr="00EB5098" w:rsidRDefault="00742BD9" w:rsidP="00742BD9">
      <w:pPr>
        <w:jc w:val="center"/>
        <w:outlineLvl w:val="2"/>
        <w:rPr>
          <w:rFonts w:ascii="Arial" w:hAnsi="Arial" w:cs="Arial"/>
          <w:b/>
          <w:u w:val="single"/>
        </w:rPr>
      </w:pPr>
    </w:p>
    <w:tbl>
      <w:tblPr>
        <w:tblW w:w="1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41"/>
        <w:gridCol w:w="4322"/>
        <w:gridCol w:w="4322"/>
      </w:tblGrid>
      <w:tr w:rsidR="00742BD9" w:rsidRPr="00EB5098" w14:paraId="74107594" w14:textId="77777777" w:rsidTr="00742BD9">
        <w:trPr>
          <w:trHeight w:val="91"/>
        </w:trPr>
        <w:tc>
          <w:tcPr>
            <w:tcW w:w="4541" w:type="dxa"/>
            <w:tcBorders>
              <w:top w:val="single" w:sz="4" w:space="0" w:color="auto"/>
              <w:left w:val="single" w:sz="4" w:space="0" w:color="auto"/>
              <w:bottom w:val="single" w:sz="4" w:space="0" w:color="auto"/>
              <w:right w:val="single" w:sz="4" w:space="0" w:color="auto"/>
            </w:tcBorders>
            <w:vAlign w:val="center"/>
            <w:hideMark/>
          </w:tcPr>
          <w:p w14:paraId="5E633292" w14:textId="56337786" w:rsidR="00742BD9" w:rsidRPr="00EB5098" w:rsidRDefault="00F127D9">
            <w:pPr>
              <w:rPr>
                <w:rFonts w:ascii="Arial" w:hAnsi="Arial" w:cs="Arial"/>
                <w:b/>
              </w:rPr>
            </w:pPr>
            <w:r w:rsidRPr="00EB5098">
              <w:rPr>
                <w:rFonts w:ascii="Arial" w:hAnsi="Arial" w:cs="Arial"/>
                <w:b/>
              </w:rPr>
              <w:t>Signature Activity</w:t>
            </w:r>
          </w:p>
        </w:tc>
        <w:tc>
          <w:tcPr>
            <w:tcW w:w="4322" w:type="dxa"/>
            <w:tcBorders>
              <w:top w:val="single" w:sz="4" w:space="0" w:color="auto"/>
              <w:left w:val="single" w:sz="4" w:space="0" w:color="auto"/>
              <w:bottom w:val="single" w:sz="4" w:space="0" w:color="auto"/>
              <w:right w:val="single" w:sz="4" w:space="0" w:color="auto"/>
            </w:tcBorders>
            <w:vAlign w:val="center"/>
            <w:hideMark/>
          </w:tcPr>
          <w:p w14:paraId="4764B8AE" w14:textId="2A8889A6" w:rsidR="00742BD9" w:rsidRPr="00EB5098" w:rsidRDefault="00742BD9" w:rsidP="00F127D9">
            <w:pPr>
              <w:rPr>
                <w:rFonts w:ascii="Arial" w:hAnsi="Arial" w:cs="Arial"/>
                <w:b/>
              </w:rPr>
            </w:pPr>
            <w:r w:rsidRPr="00EB5098">
              <w:rPr>
                <w:rFonts w:ascii="Arial" w:hAnsi="Arial" w:cs="Arial"/>
                <w:b/>
              </w:rPr>
              <w:t xml:space="preserve">Connection </w:t>
            </w:r>
            <w:r w:rsidR="00E31D8F">
              <w:rPr>
                <w:rFonts w:ascii="Arial" w:hAnsi="Arial" w:cs="Arial"/>
                <w:b/>
              </w:rPr>
              <w:t xml:space="preserve">with </w:t>
            </w:r>
            <w:r w:rsidR="00F127D9" w:rsidRPr="00EB5098">
              <w:rPr>
                <w:rFonts w:ascii="Arial" w:hAnsi="Arial" w:cs="Arial"/>
                <w:b/>
              </w:rPr>
              <w:t>Learning Outcome</w:t>
            </w:r>
            <w:r w:rsidR="00E31D8F">
              <w:rPr>
                <w:rFonts w:ascii="Arial" w:hAnsi="Arial" w:cs="Arial"/>
                <w:b/>
              </w:rPr>
              <w:t>(</w:t>
            </w:r>
            <w:r w:rsidR="00F127D9" w:rsidRPr="00EB5098">
              <w:rPr>
                <w:rFonts w:ascii="Arial" w:hAnsi="Arial" w:cs="Arial"/>
                <w:b/>
              </w:rPr>
              <w:t>s</w:t>
            </w:r>
            <w:r w:rsidR="00E31D8F">
              <w:rPr>
                <w:rFonts w:ascii="Arial" w:hAnsi="Arial" w:cs="Arial"/>
                <w:b/>
              </w:rPr>
              <w:t>)</w:t>
            </w:r>
          </w:p>
        </w:tc>
        <w:tc>
          <w:tcPr>
            <w:tcW w:w="4322" w:type="dxa"/>
            <w:tcBorders>
              <w:top w:val="single" w:sz="4" w:space="0" w:color="auto"/>
              <w:left w:val="single" w:sz="4" w:space="0" w:color="auto"/>
              <w:bottom w:val="single" w:sz="4" w:space="0" w:color="auto"/>
              <w:right w:val="single" w:sz="4" w:space="0" w:color="auto"/>
            </w:tcBorders>
            <w:hideMark/>
          </w:tcPr>
          <w:p w14:paraId="7E0DD77B" w14:textId="3E9F6D40" w:rsidR="00742BD9" w:rsidRPr="00EB5098" w:rsidRDefault="00F127D9">
            <w:pPr>
              <w:rPr>
                <w:rFonts w:ascii="Arial" w:hAnsi="Arial" w:cs="Arial"/>
                <w:b/>
              </w:rPr>
            </w:pPr>
            <w:r w:rsidRPr="00EB5098">
              <w:rPr>
                <w:rFonts w:ascii="Arial" w:hAnsi="Arial" w:cs="Arial"/>
                <w:b/>
              </w:rPr>
              <w:t>Measurement of Learning Outcome</w:t>
            </w:r>
            <w:r w:rsidR="00E31D8F">
              <w:rPr>
                <w:rFonts w:ascii="Arial" w:hAnsi="Arial" w:cs="Arial"/>
                <w:b/>
              </w:rPr>
              <w:t>(s)</w:t>
            </w:r>
          </w:p>
        </w:tc>
      </w:tr>
      <w:tr w:rsidR="00742BD9" w:rsidRPr="00EB5098" w14:paraId="6931A2EA" w14:textId="77777777" w:rsidTr="00742BD9">
        <w:trPr>
          <w:trHeight w:val="312"/>
        </w:trPr>
        <w:tc>
          <w:tcPr>
            <w:tcW w:w="4541" w:type="dxa"/>
            <w:tcBorders>
              <w:top w:val="single" w:sz="4" w:space="0" w:color="auto"/>
              <w:left w:val="single" w:sz="4" w:space="0" w:color="auto"/>
              <w:bottom w:val="single" w:sz="4" w:space="0" w:color="auto"/>
              <w:right w:val="single" w:sz="4" w:space="0" w:color="auto"/>
            </w:tcBorders>
          </w:tcPr>
          <w:p w14:paraId="64F00202" w14:textId="77777777" w:rsidR="00742BD9" w:rsidRDefault="00742BD9">
            <w:pPr>
              <w:rPr>
                <w:rFonts w:ascii="Arial" w:hAnsi="Arial" w:cs="Arial"/>
              </w:rPr>
            </w:pPr>
          </w:p>
          <w:p w14:paraId="367B9E2F" w14:textId="089F5E44" w:rsidR="009D5FB7" w:rsidRPr="00EB5098" w:rsidRDefault="009D5FB7">
            <w:pP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3F704ECF" w14:textId="77777777" w:rsidR="00742BD9" w:rsidRPr="00EB5098" w:rsidRDefault="00742BD9">
            <w:pP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528C3DF4" w14:textId="77777777" w:rsidR="00742BD9" w:rsidRPr="00EB5098" w:rsidRDefault="00742BD9">
            <w:pPr>
              <w:rPr>
                <w:rFonts w:ascii="Arial" w:hAnsi="Arial" w:cs="Arial"/>
              </w:rPr>
            </w:pPr>
          </w:p>
        </w:tc>
      </w:tr>
      <w:tr w:rsidR="00742BD9" w:rsidRPr="00EB5098" w14:paraId="7E718120" w14:textId="77777777" w:rsidTr="00742BD9">
        <w:trPr>
          <w:trHeight w:val="312"/>
        </w:trPr>
        <w:tc>
          <w:tcPr>
            <w:tcW w:w="4541" w:type="dxa"/>
            <w:tcBorders>
              <w:top w:val="single" w:sz="4" w:space="0" w:color="auto"/>
              <w:left w:val="single" w:sz="4" w:space="0" w:color="auto"/>
              <w:bottom w:val="single" w:sz="4" w:space="0" w:color="auto"/>
              <w:right w:val="single" w:sz="4" w:space="0" w:color="auto"/>
            </w:tcBorders>
          </w:tcPr>
          <w:p w14:paraId="19FA6F8E" w14:textId="77777777" w:rsidR="00742BD9" w:rsidRDefault="00742BD9">
            <w:pPr>
              <w:rPr>
                <w:rFonts w:ascii="Arial" w:hAnsi="Arial" w:cs="Arial"/>
              </w:rPr>
            </w:pPr>
          </w:p>
          <w:p w14:paraId="3043CCB7" w14:textId="1DD54666" w:rsidR="009D5FB7" w:rsidRPr="00EB5098" w:rsidRDefault="009D5FB7">
            <w:pP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34115CED" w14:textId="77777777" w:rsidR="00742BD9" w:rsidRPr="00EB5098" w:rsidRDefault="00742BD9">
            <w:pP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1926BEC6" w14:textId="77777777" w:rsidR="00742BD9" w:rsidRPr="00EB5098" w:rsidRDefault="00742BD9">
            <w:pPr>
              <w:rPr>
                <w:rFonts w:ascii="Arial" w:hAnsi="Arial" w:cs="Arial"/>
              </w:rPr>
            </w:pPr>
          </w:p>
        </w:tc>
      </w:tr>
      <w:tr w:rsidR="00CC69C9" w:rsidRPr="00EB5098" w14:paraId="16E08286" w14:textId="77777777" w:rsidTr="00742BD9">
        <w:trPr>
          <w:trHeight w:val="312"/>
        </w:trPr>
        <w:tc>
          <w:tcPr>
            <w:tcW w:w="4541" w:type="dxa"/>
            <w:tcBorders>
              <w:top w:val="single" w:sz="4" w:space="0" w:color="auto"/>
              <w:left w:val="single" w:sz="4" w:space="0" w:color="auto"/>
              <w:bottom w:val="single" w:sz="4" w:space="0" w:color="auto"/>
              <w:right w:val="single" w:sz="4" w:space="0" w:color="auto"/>
            </w:tcBorders>
          </w:tcPr>
          <w:p w14:paraId="3CB024FF" w14:textId="77777777" w:rsidR="00CC69C9" w:rsidRDefault="00CC69C9">
            <w:pPr>
              <w:rPr>
                <w:rFonts w:ascii="Arial" w:hAnsi="Arial" w:cs="Arial"/>
              </w:rPr>
            </w:pPr>
          </w:p>
          <w:p w14:paraId="1FEDA019" w14:textId="59701A5C" w:rsidR="009D5FB7" w:rsidRPr="00EB5098" w:rsidRDefault="009D5FB7">
            <w:pP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7A2390FB" w14:textId="77777777" w:rsidR="00CC69C9" w:rsidRPr="00EB5098" w:rsidRDefault="00CC69C9">
            <w:pP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417DEC56" w14:textId="77777777" w:rsidR="00CC69C9" w:rsidRPr="00EB5098" w:rsidRDefault="00CC69C9">
            <w:pPr>
              <w:rPr>
                <w:rFonts w:ascii="Arial" w:hAnsi="Arial" w:cs="Arial"/>
              </w:rPr>
            </w:pPr>
          </w:p>
        </w:tc>
      </w:tr>
      <w:tr w:rsidR="00CC69C9" w:rsidRPr="00EB5098" w14:paraId="17DBC89B" w14:textId="77777777" w:rsidTr="00742BD9">
        <w:trPr>
          <w:trHeight w:val="312"/>
        </w:trPr>
        <w:tc>
          <w:tcPr>
            <w:tcW w:w="4541" w:type="dxa"/>
            <w:tcBorders>
              <w:top w:val="single" w:sz="4" w:space="0" w:color="auto"/>
              <w:left w:val="single" w:sz="4" w:space="0" w:color="auto"/>
              <w:bottom w:val="single" w:sz="4" w:space="0" w:color="auto"/>
              <w:right w:val="single" w:sz="4" w:space="0" w:color="auto"/>
            </w:tcBorders>
          </w:tcPr>
          <w:p w14:paraId="24DAF990" w14:textId="77777777" w:rsidR="00CC69C9" w:rsidRDefault="00CC69C9">
            <w:pPr>
              <w:rPr>
                <w:rFonts w:ascii="Arial" w:hAnsi="Arial" w:cs="Arial"/>
              </w:rPr>
            </w:pPr>
          </w:p>
          <w:p w14:paraId="26CEC4B9" w14:textId="3CD079BC" w:rsidR="009D5FB7" w:rsidRPr="00EB5098" w:rsidRDefault="009D5FB7">
            <w:pP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655DBC8E" w14:textId="77777777" w:rsidR="00CC69C9" w:rsidRPr="00EB5098" w:rsidRDefault="00CC69C9">
            <w:pP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58177B23" w14:textId="77777777" w:rsidR="00CC69C9" w:rsidRPr="00EB5098" w:rsidRDefault="00CC69C9">
            <w:pPr>
              <w:rPr>
                <w:rFonts w:ascii="Arial" w:hAnsi="Arial" w:cs="Arial"/>
              </w:rPr>
            </w:pPr>
          </w:p>
        </w:tc>
      </w:tr>
    </w:tbl>
    <w:p w14:paraId="6373A89A" w14:textId="77777777" w:rsidR="00742BD9" w:rsidRPr="00EB5098" w:rsidRDefault="00742BD9" w:rsidP="00742BD9">
      <w:pPr>
        <w:jc w:val="center"/>
        <w:outlineLvl w:val="2"/>
        <w:rPr>
          <w:rFonts w:ascii="Arial" w:hAnsi="Arial" w:cs="Arial"/>
          <w:b/>
          <w:u w:val="single"/>
        </w:rPr>
      </w:pPr>
    </w:p>
    <w:p w14:paraId="6717FF13" w14:textId="77777777" w:rsidR="00742BD9" w:rsidRPr="00EB5098" w:rsidRDefault="00742BD9" w:rsidP="00742BD9">
      <w:pPr>
        <w:outlineLvl w:val="2"/>
        <w:rPr>
          <w:rFonts w:ascii="Arial" w:hAnsi="Arial" w:cs="Arial"/>
        </w:rPr>
      </w:pPr>
      <w:r w:rsidRPr="00EB5098">
        <w:rPr>
          <w:rFonts w:ascii="Arial" w:hAnsi="Arial" w:cs="Arial"/>
        </w:rPr>
        <w:t xml:space="preserve">Good assessment efforts require adequate time for planning, implementation, and reporting the results. As you think of measures and activity timelines for objectives and outcomes, consider the following general timeframe information for each step in the assessment process (may vary per area and/or measure): </w:t>
      </w:r>
    </w:p>
    <w:p w14:paraId="1EA161A8" w14:textId="77777777" w:rsidR="00742BD9" w:rsidRPr="00EB5098" w:rsidRDefault="00742BD9" w:rsidP="00742BD9">
      <w:pPr>
        <w:numPr>
          <w:ilvl w:val="0"/>
          <w:numId w:val="3"/>
        </w:numPr>
        <w:outlineLvl w:val="2"/>
        <w:rPr>
          <w:rFonts w:ascii="Arial" w:hAnsi="Arial" w:cs="Arial"/>
        </w:rPr>
      </w:pPr>
      <w:r w:rsidRPr="00EB5098">
        <w:rPr>
          <w:rFonts w:ascii="Arial" w:hAnsi="Arial" w:cs="Arial"/>
        </w:rPr>
        <w:t xml:space="preserve">Planning your assessment project: </w:t>
      </w:r>
      <w:r w:rsidRPr="00EB5098">
        <w:rPr>
          <w:rFonts w:ascii="Arial" w:hAnsi="Arial" w:cs="Arial"/>
          <w:i/>
        </w:rPr>
        <w:t>1-2 weeks</w:t>
      </w:r>
    </w:p>
    <w:p w14:paraId="302C3722" w14:textId="2104737D" w:rsidR="00742BD9" w:rsidRPr="00EB5098" w:rsidRDefault="00742BD9" w:rsidP="00742BD9">
      <w:pPr>
        <w:numPr>
          <w:ilvl w:val="0"/>
          <w:numId w:val="3"/>
        </w:numPr>
        <w:outlineLvl w:val="2"/>
        <w:rPr>
          <w:rFonts w:ascii="Arial" w:hAnsi="Arial" w:cs="Arial"/>
        </w:rPr>
      </w:pPr>
      <w:r w:rsidRPr="00EB5098">
        <w:rPr>
          <w:rFonts w:ascii="Arial" w:hAnsi="Arial" w:cs="Arial"/>
        </w:rPr>
        <w:t>Developing your assessment measure</w:t>
      </w:r>
      <w:r w:rsidR="009D5FB7">
        <w:rPr>
          <w:rFonts w:ascii="Arial" w:hAnsi="Arial" w:cs="Arial"/>
        </w:rPr>
        <w:t>/instrument</w:t>
      </w:r>
      <w:r w:rsidRPr="00EB5098">
        <w:rPr>
          <w:rFonts w:ascii="Arial" w:hAnsi="Arial" w:cs="Arial"/>
        </w:rPr>
        <w:t xml:space="preserve">: </w:t>
      </w:r>
      <w:r w:rsidRPr="00EB5098">
        <w:rPr>
          <w:rFonts w:ascii="Arial" w:hAnsi="Arial" w:cs="Arial"/>
          <w:i/>
        </w:rPr>
        <w:t>2-3 weeks</w:t>
      </w:r>
    </w:p>
    <w:p w14:paraId="2B4BE9AC" w14:textId="77777777" w:rsidR="00742BD9" w:rsidRPr="00EB5098" w:rsidRDefault="00742BD9" w:rsidP="00742BD9">
      <w:pPr>
        <w:numPr>
          <w:ilvl w:val="0"/>
          <w:numId w:val="3"/>
        </w:numPr>
        <w:outlineLvl w:val="2"/>
        <w:rPr>
          <w:rFonts w:ascii="Arial" w:hAnsi="Arial" w:cs="Arial"/>
        </w:rPr>
      </w:pPr>
      <w:r w:rsidRPr="00EB5098">
        <w:rPr>
          <w:rFonts w:ascii="Arial" w:hAnsi="Arial" w:cs="Arial"/>
        </w:rPr>
        <w:t xml:space="preserve">Collecting your data: </w:t>
      </w:r>
      <w:r w:rsidRPr="00EB5098">
        <w:rPr>
          <w:rFonts w:ascii="Arial" w:hAnsi="Arial" w:cs="Arial"/>
          <w:i/>
        </w:rPr>
        <w:t>Varies based on method</w:t>
      </w:r>
      <w:r w:rsidRPr="00EB5098">
        <w:rPr>
          <w:rFonts w:ascii="Arial" w:hAnsi="Arial" w:cs="Arial"/>
        </w:rPr>
        <w:t xml:space="preserve">; </w:t>
      </w:r>
      <w:r w:rsidRPr="00EB5098">
        <w:rPr>
          <w:rFonts w:ascii="Arial" w:hAnsi="Arial" w:cs="Arial"/>
          <w:i/>
        </w:rPr>
        <w:t>1 week – 8 months</w:t>
      </w:r>
    </w:p>
    <w:p w14:paraId="1A50288E" w14:textId="77777777" w:rsidR="00742BD9" w:rsidRPr="00EB5098" w:rsidRDefault="00742BD9" w:rsidP="00742BD9">
      <w:pPr>
        <w:numPr>
          <w:ilvl w:val="0"/>
          <w:numId w:val="3"/>
        </w:numPr>
        <w:outlineLvl w:val="2"/>
        <w:rPr>
          <w:rFonts w:ascii="Arial" w:hAnsi="Arial" w:cs="Arial"/>
        </w:rPr>
      </w:pPr>
      <w:r w:rsidRPr="00EB5098">
        <w:rPr>
          <w:rFonts w:ascii="Arial" w:hAnsi="Arial" w:cs="Arial"/>
        </w:rPr>
        <w:t>Analyzing your results: qualitative 2</w:t>
      </w:r>
      <w:r w:rsidRPr="00EB5098">
        <w:rPr>
          <w:rFonts w:ascii="Arial" w:hAnsi="Arial" w:cs="Arial"/>
          <w:i/>
        </w:rPr>
        <w:t>-4 weeks</w:t>
      </w:r>
      <w:r w:rsidRPr="00EB5098">
        <w:rPr>
          <w:rFonts w:ascii="Arial" w:hAnsi="Arial" w:cs="Arial"/>
        </w:rPr>
        <w:t xml:space="preserve">; quantitative </w:t>
      </w:r>
      <w:r w:rsidRPr="00EB5098">
        <w:rPr>
          <w:rFonts w:ascii="Arial" w:hAnsi="Arial" w:cs="Arial"/>
          <w:i/>
        </w:rPr>
        <w:t>1-3 weeks</w:t>
      </w:r>
    </w:p>
    <w:p w14:paraId="1030847D" w14:textId="77777777" w:rsidR="00742BD9" w:rsidRPr="00EB5098" w:rsidRDefault="00742BD9" w:rsidP="00742BD9">
      <w:pPr>
        <w:numPr>
          <w:ilvl w:val="0"/>
          <w:numId w:val="3"/>
        </w:numPr>
        <w:outlineLvl w:val="2"/>
        <w:rPr>
          <w:rFonts w:ascii="Arial" w:hAnsi="Arial" w:cs="Arial"/>
        </w:rPr>
      </w:pPr>
      <w:r w:rsidRPr="00EB5098">
        <w:rPr>
          <w:rFonts w:ascii="Arial" w:hAnsi="Arial" w:cs="Arial"/>
        </w:rPr>
        <w:t xml:space="preserve">Creating your assessment report: </w:t>
      </w:r>
      <w:r w:rsidRPr="00EB5098">
        <w:rPr>
          <w:rFonts w:ascii="Arial" w:hAnsi="Arial" w:cs="Arial"/>
          <w:i/>
        </w:rPr>
        <w:t xml:space="preserve">1-3 weeks </w:t>
      </w:r>
    </w:p>
    <w:p w14:paraId="30576C07" w14:textId="3DA8C0BC" w:rsidR="00742BD9" w:rsidRPr="00EB5098" w:rsidRDefault="00742BD9" w:rsidP="00742BD9">
      <w:pPr>
        <w:numPr>
          <w:ilvl w:val="0"/>
          <w:numId w:val="3"/>
        </w:numPr>
        <w:outlineLvl w:val="2"/>
        <w:rPr>
          <w:rFonts w:ascii="Arial" w:hAnsi="Arial" w:cs="Arial"/>
        </w:rPr>
      </w:pPr>
      <w:r w:rsidRPr="00EB5098">
        <w:rPr>
          <w:rFonts w:ascii="Arial" w:hAnsi="Arial" w:cs="Arial"/>
        </w:rPr>
        <w:t xml:space="preserve">Sharing results and </w:t>
      </w:r>
      <w:proofErr w:type="gramStart"/>
      <w:r w:rsidRPr="00EB5098">
        <w:rPr>
          <w:rFonts w:ascii="Arial" w:hAnsi="Arial" w:cs="Arial"/>
        </w:rPr>
        <w:t>taking action</w:t>
      </w:r>
      <w:proofErr w:type="gramEnd"/>
      <w:r w:rsidRPr="00EB5098">
        <w:rPr>
          <w:rFonts w:ascii="Arial" w:hAnsi="Arial" w:cs="Arial"/>
        </w:rPr>
        <w:t xml:space="preserve">: </w:t>
      </w:r>
      <w:r w:rsidRPr="00EB5098">
        <w:rPr>
          <w:rFonts w:ascii="Arial" w:hAnsi="Arial" w:cs="Arial"/>
          <w:i/>
        </w:rPr>
        <w:t>Varies; budget time at least to review content and strategize</w:t>
      </w:r>
    </w:p>
    <w:p w14:paraId="784B7A1C" w14:textId="2FA29FAF" w:rsidR="00CC69C9" w:rsidRPr="00EB5098" w:rsidRDefault="00CC69C9" w:rsidP="00CC69C9">
      <w:pPr>
        <w:outlineLvl w:val="2"/>
        <w:rPr>
          <w:rFonts w:ascii="Arial" w:hAnsi="Arial" w:cs="Arial"/>
          <w:i/>
        </w:rPr>
      </w:pPr>
    </w:p>
    <w:p w14:paraId="0CD4C196" w14:textId="423B83F2" w:rsidR="00CC69C9" w:rsidRPr="00EB5098" w:rsidRDefault="00CC69C9" w:rsidP="00CC69C9">
      <w:pPr>
        <w:outlineLvl w:val="2"/>
        <w:rPr>
          <w:rFonts w:ascii="Arial" w:hAnsi="Arial" w:cs="Arial"/>
          <w:u w:val="single"/>
        </w:rPr>
      </w:pPr>
      <w:r w:rsidRPr="00EB5098">
        <w:rPr>
          <w:rFonts w:ascii="Arial" w:hAnsi="Arial" w:cs="Arial"/>
          <w:u w:val="single"/>
        </w:rPr>
        <w:t>Communicating Results</w:t>
      </w:r>
    </w:p>
    <w:p w14:paraId="0041BB5A" w14:textId="66CA0DBB" w:rsidR="00CC69C9" w:rsidRPr="00EB5098" w:rsidRDefault="00CC69C9" w:rsidP="00CC69C9">
      <w:pPr>
        <w:pStyle w:val="ListParagraph"/>
        <w:numPr>
          <w:ilvl w:val="0"/>
          <w:numId w:val="5"/>
        </w:numPr>
        <w:outlineLvl w:val="2"/>
        <w:rPr>
          <w:rFonts w:ascii="Arial" w:hAnsi="Arial" w:cs="Arial"/>
        </w:rPr>
      </w:pPr>
      <w:r w:rsidRPr="00EB5098">
        <w:rPr>
          <w:rFonts w:ascii="Arial" w:hAnsi="Arial" w:cs="Arial"/>
        </w:rPr>
        <w:t>With whom will you share information?</w:t>
      </w:r>
    </w:p>
    <w:p w14:paraId="707DB505" w14:textId="537A571D" w:rsidR="00CC69C9" w:rsidRPr="00EB5098" w:rsidRDefault="00CC69C9" w:rsidP="00CC69C9">
      <w:pPr>
        <w:pStyle w:val="ListParagraph"/>
        <w:numPr>
          <w:ilvl w:val="0"/>
          <w:numId w:val="5"/>
        </w:numPr>
        <w:outlineLvl w:val="2"/>
        <w:rPr>
          <w:rFonts w:ascii="Arial" w:hAnsi="Arial" w:cs="Arial"/>
        </w:rPr>
      </w:pPr>
      <w:r w:rsidRPr="00EB5098">
        <w:rPr>
          <w:rFonts w:ascii="Arial" w:hAnsi="Arial" w:cs="Arial"/>
        </w:rPr>
        <w:t>How do your various audiences influence the approach?</w:t>
      </w:r>
    </w:p>
    <w:p w14:paraId="176CDBD7" w14:textId="2C766906" w:rsidR="00CC69C9" w:rsidRPr="00EB5098" w:rsidRDefault="00CC69C9" w:rsidP="00CC69C9">
      <w:pPr>
        <w:pStyle w:val="ListParagraph"/>
        <w:numPr>
          <w:ilvl w:val="0"/>
          <w:numId w:val="5"/>
        </w:numPr>
        <w:outlineLvl w:val="2"/>
        <w:rPr>
          <w:rFonts w:ascii="Arial" w:hAnsi="Arial" w:cs="Arial"/>
        </w:rPr>
      </w:pPr>
      <w:r w:rsidRPr="00EB5098">
        <w:rPr>
          <w:rFonts w:ascii="Arial" w:hAnsi="Arial" w:cs="Arial"/>
        </w:rPr>
        <w:t>What communication formats will you use?</w:t>
      </w:r>
    </w:p>
    <w:p w14:paraId="6808E9E6" w14:textId="0A9909BE" w:rsidR="00CC69C9" w:rsidRPr="00EB5098" w:rsidRDefault="00CC69C9" w:rsidP="00CC69C9">
      <w:pPr>
        <w:outlineLvl w:val="2"/>
        <w:rPr>
          <w:rFonts w:ascii="Arial" w:hAnsi="Arial" w:cs="Arial"/>
        </w:rPr>
      </w:pPr>
    </w:p>
    <w:p w14:paraId="2C1786A1" w14:textId="67921CCF" w:rsidR="00CC69C9" w:rsidRPr="00EB5098" w:rsidRDefault="00CC69C9" w:rsidP="00CC69C9">
      <w:pPr>
        <w:outlineLvl w:val="2"/>
        <w:rPr>
          <w:rFonts w:ascii="Arial" w:hAnsi="Arial" w:cs="Arial"/>
          <w:u w:val="single"/>
        </w:rPr>
      </w:pPr>
      <w:r w:rsidRPr="00EB5098">
        <w:rPr>
          <w:rFonts w:ascii="Arial" w:hAnsi="Arial" w:cs="Arial"/>
          <w:u w:val="single"/>
        </w:rPr>
        <w:t>Action Plan</w:t>
      </w:r>
    </w:p>
    <w:p w14:paraId="6B6814ED" w14:textId="6E26CA76" w:rsidR="00CC69C9" w:rsidRPr="00EB5098" w:rsidRDefault="00CC69C9" w:rsidP="00CC69C9">
      <w:pPr>
        <w:pStyle w:val="ListParagraph"/>
        <w:numPr>
          <w:ilvl w:val="0"/>
          <w:numId w:val="6"/>
        </w:numPr>
        <w:outlineLvl w:val="2"/>
        <w:rPr>
          <w:rFonts w:ascii="Arial" w:hAnsi="Arial" w:cs="Arial"/>
        </w:rPr>
      </w:pPr>
      <w:r w:rsidRPr="00EB5098">
        <w:rPr>
          <w:rFonts w:ascii="Arial" w:hAnsi="Arial" w:cs="Arial"/>
        </w:rPr>
        <w:t>How do</w:t>
      </w:r>
      <w:r w:rsidR="009D5FB7">
        <w:rPr>
          <w:rFonts w:ascii="Arial" w:hAnsi="Arial" w:cs="Arial"/>
        </w:rPr>
        <w:t xml:space="preserve"> the</w:t>
      </w:r>
      <w:r w:rsidRPr="00EB5098">
        <w:rPr>
          <w:rFonts w:ascii="Arial" w:hAnsi="Arial" w:cs="Arial"/>
        </w:rPr>
        <w:t xml:space="preserve"> data </w:t>
      </w:r>
      <w:proofErr w:type="gramStart"/>
      <w:r w:rsidR="009D5FB7">
        <w:rPr>
          <w:rFonts w:ascii="Arial" w:hAnsi="Arial" w:cs="Arial"/>
        </w:rPr>
        <w:t>collected</w:t>
      </w:r>
      <w:proofErr w:type="gramEnd"/>
      <w:r w:rsidR="009D5FB7">
        <w:rPr>
          <w:rFonts w:ascii="Arial" w:hAnsi="Arial" w:cs="Arial"/>
        </w:rPr>
        <w:t xml:space="preserve"> and your analysis </w:t>
      </w:r>
      <w:r w:rsidRPr="00EB5098">
        <w:rPr>
          <w:rFonts w:ascii="Arial" w:hAnsi="Arial" w:cs="Arial"/>
        </w:rPr>
        <w:t>influence future assessment initiatives?</w:t>
      </w:r>
    </w:p>
    <w:p w14:paraId="2FC8FF36" w14:textId="787ACB59" w:rsidR="00CC69C9" w:rsidRPr="00EB5098" w:rsidRDefault="00CC69C9" w:rsidP="00CC69C9">
      <w:pPr>
        <w:pStyle w:val="ListParagraph"/>
        <w:numPr>
          <w:ilvl w:val="0"/>
          <w:numId w:val="6"/>
        </w:numPr>
        <w:outlineLvl w:val="2"/>
        <w:rPr>
          <w:rFonts w:ascii="Arial" w:hAnsi="Arial" w:cs="Arial"/>
        </w:rPr>
      </w:pPr>
      <w:r w:rsidRPr="00EB5098">
        <w:rPr>
          <w:rFonts w:ascii="Arial" w:hAnsi="Arial" w:cs="Arial"/>
        </w:rPr>
        <w:t>How will you use the data gathered to make decisions regarding Signature Activities?</w:t>
      </w:r>
    </w:p>
    <w:p w14:paraId="77253465" w14:textId="77777777" w:rsidR="00742BD9" w:rsidRPr="00EB5098" w:rsidRDefault="00742BD9" w:rsidP="00742BD9">
      <w:pPr>
        <w:jc w:val="center"/>
        <w:outlineLvl w:val="2"/>
        <w:rPr>
          <w:rFonts w:ascii="Arial" w:hAnsi="Arial" w:cs="Arial"/>
          <w:b/>
          <w:u w:val="single"/>
        </w:rPr>
      </w:pPr>
    </w:p>
    <w:sectPr w:rsidR="00742BD9" w:rsidRPr="00EB5098" w:rsidSect="00742BD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03FE" w14:textId="77777777" w:rsidR="00DF0986" w:rsidRDefault="00DF0986">
      <w:r>
        <w:separator/>
      </w:r>
    </w:p>
  </w:endnote>
  <w:endnote w:type="continuationSeparator" w:id="0">
    <w:p w14:paraId="490F45F8" w14:textId="77777777" w:rsidR="00DF0986" w:rsidRDefault="00DF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0656" w14:textId="77777777" w:rsidR="006938E9" w:rsidRDefault="00693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B9AB" w14:textId="7154A5AA" w:rsidR="00914B53" w:rsidRDefault="006938E9" w:rsidP="0067374B">
    <w:pPr>
      <w:pStyle w:val="Footer"/>
    </w:pPr>
    <w:r>
      <w:t xml:space="preserve">Document Created by </w:t>
    </w:r>
    <w:r w:rsidRPr="006938E9">
      <w:t>Shannon Howes, PhD</w:t>
    </w:r>
    <w:r>
      <w:t xml:space="preserve">- July 2022 </w:t>
    </w:r>
    <w:r>
      <w:ptab w:relativeTo="margin" w:alignment="center" w:leader="none"/>
    </w:r>
    <w:r>
      <w:t xml:space="preserve">ACP Workshop </w:t>
    </w:r>
    <w:bookmarkStart w:id="1" w:name="_GoBack"/>
    <w:bookmarkEnd w:id="1"/>
    <w:r>
      <w:ptab w:relativeTo="margin" w:alignment="right" w:leader="none"/>
    </w:r>
    <w:r>
      <w:t xml:space="preserve">Asynchronous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143B" w14:textId="77777777" w:rsidR="006938E9" w:rsidRDefault="00693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A4B73" w14:textId="77777777" w:rsidR="00DF0986" w:rsidRDefault="00DF0986">
      <w:r>
        <w:separator/>
      </w:r>
    </w:p>
  </w:footnote>
  <w:footnote w:type="continuationSeparator" w:id="0">
    <w:p w14:paraId="2D959F78" w14:textId="77777777" w:rsidR="00DF0986" w:rsidRDefault="00DF0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39B3" w14:textId="77777777" w:rsidR="006938E9" w:rsidRDefault="00693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5CA2" w14:textId="77777777" w:rsidR="006938E9" w:rsidRDefault="00693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C643" w14:textId="77777777" w:rsidR="006938E9" w:rsidRDefault="00693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8D7"/>
    <w:multiLevelType w:val="hybridMultilevel"/>
    <w:tmpl w:val="E62E3576"/>
    <w:lvl w:ilvl="0" w:tplc="6E80A382">
      <w:start w:val="1"/>
      <w:numFmt w:val="bullet"/>
      <w:lvlText w:val="•"/>
      <w:lvlJc w:val="left"/>
      <w:pPr>
        <w:tabs>
          <w:tab w:val="num" w:pos="720"/>
        </w:tabs>
        <w:ind w:left="720" w:hanging="360"/>
      </w:pPr>
      <w:rPr>
        <w:rFonts w:ascii="Arial" w:hAnsi="Arial" w:hint="default"/>
      </w:rPr>
    </w:lvl>
    <w:lvl w:ilvl="1" w:tplc="61B4CDDA" w:tentative="1">
      <w:start w:val="1"/>
      <w:numFmt w:val="bullet"/>
      <w:lvlText w:val="•"/>
      <w:lvlJc w:val="left"/>
      <w:pPr>
        <w:tabs>
          <w:tab w:val="num" w:pos="1440"/>
        </w:tabs>
        <w:ind w:left="1440" w:hanging="360"/>
      </w:pPr>
      <w:rPr>
        <w:rFonts w:ascii="Arial" w:hAnsi="Arial" w:hint="default"/>
      </w:rPr>
    </w:lvl>
    <w:lvl w:ilvl="2" w:tplc="9C3AD84A" w:tentative="1">
      <w:start w:val="1"/>
      <w:numFmt w:val="bullet"/>
      <w:lvlText w:val="•"/>
      <w:lvlJc w:val="left"/>
      <w:pPr>
        <w:tabs>
          <w:tab w:val="num" w:pos="2160"/>
        </w:tabs>
        <w:ind w:left="2160" w:hanging="360"/>
      </w:pPr>
      <w:rPr>
        <w:rFonts w:ascii="Arial" w:hAnsi="Arial" w:hint="default"/>
      </w:rPr>
    </w:lvl>
    <w:lvl w:ilvl="3" w:tplc="424CD02E" w:tentative="1">
      <w:start w:val="1"/>
      <w:numFmt w:val="bullet"/>
      <w:lvlText w:val="•"/>
      <w:lvlJc w:val="left"/>
      <w:pPr>
        <w:tabs>
          <w:tab w:val="num" w:pos="2880"/>
        </w:tabs>
        <w:ind w:left="2880" w:hanging="360"/>
      </w:pPr>
      <w:rPr>
        <w:rFonts w:ascii="Arial" w:hAnsi="Arial" w:hint="default"/>
      </w:rPr>
    </w:lvl>
    <w:lvl w:ilvl="4" w:tplc="0D9ED128" w:tentative="1">
      <w:start w:val="1"/>
      <w:numFmt w:val="bullet"/>
      <w:lvlText w:val="•"/>
      <w:lvlJc w:val="left"/>
      <w:pPr>
        <w:tabs>
          <w:tab w:val="num" w:pos="3600"/>
        </w:tabs>
        <w:ind w:left="3600" w:hanging="360"/>
      </w:pPr>
      <w:rPr>
        <w:rFonts w:ascii="Arial" w:hAnsi="Arial" w:hint="default"/>
      </w:rPr>
    </w:lvl>
    <w:lvl w:ilvl="5" w:tplc="65F280C0" w:tentative="1">
      <w:start w:val="1"/>
      <w:numFmt w:val="bullet"/>
      <w:lvlText w:val="•"/>
      <w:lvlJc w:val="left"/>
      <w:pPr>
        <w:tabs>
          <w:tab w:val="num" w:pos="4320"/>
        </w:tabs>
        <w:ind w:left="4320" w:hanging="360"/>
      </w:pPr>
      <w:rPr>
        <w:rFonts w:ascii="Arial" w:hAnsi="Arial" w:hint="default"/>
      </w:rPr>
    </w:lvl>
    <w:lvl w:ilvl="6" w:tplc="EB8E2B82" w:tentative="1">
      <w:start w:val="1"/>
      <w:numFmt w:val="bullet"/>
      <w:lvlText w:val="•"/>
      <w:lvlJc w:val="left"/>
      <w:pPr>
        <w:tabs>
          <w:tab w:val="num" w:pos="5040"/>
        </w:tabs>
        <w:ind w:left="5040" w:hanging="360"/>
      </w:pPr>
      <w:rPr>
        <w:rFonts w:ascii="Arial" w:hAnsi="Arial" w:hint="default"/>
      </w:rPr>
    </w:lvl>
    <w:lvl w:ilvl="7" w:tplc="5E6CB01A" w:tentative="1">
      <w:start w:val="1"/>
      <w:numFmt w:val="bullet"/>
      <w:lvlText w:val="•"/>
      <w:lvlJc w:val="left"/>
      <w:pPr>
        <w:tabs>
          <w:tab w:val="num" w:pos="5760"/>
        </w:tabs>
        <w:ind w:left="5760" w:hanging="360"/>
      </w:pPr>
      <w:rPr>
        <w:rFonts w:ascii="Arial" w:hAnsi="Arial" w:hint="default"/>
      </w:rPr>
    </w:lvl>
    <w:lvl w:ilvl="8" w:tplc="725C9A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97E5D"/>
    <w:multiLevelType w:val="hybridMultilevel"/>
    <w:tmpl w:val="2658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70B01"/>
    <w:multiLevelType w:val="hybridMultilevel"/>
    <w:tmpl w:val="D11A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B202F"/>
    <w:multiLevelType w:val="hybridMultilevel"/>
    <w:tmpl w:val="DB76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84F3B"/>
    <w:multiLevelType w:val="hybridMultilevel"/>
    <w:tmpl w:val="B7EA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zNrI0MzMzNjM0NDZR0lEKTi0uzszPAykwrAUAWn/r5SwAAAA="/>
  </w:docVars>
  <w:rsids>
    <w:rsidRoot w:val="002A2DF3"/>
    <w:rsid w:val="00007C82"/>
    <w:rsid w:val="00026761"/>
    <w:rsid w:val="000303EF"/>
    <w:rsid w:val="00055847"/>
    <w:rsid w:val="00055B3F"/>
    <w:rsid w:val="00060259"/>
    <w:rsid w:val="0006166B"/>
    <w:rsid w:val="00066417"/>
    <w:rsid w:val="000672BD"/>
    <w:rsid w:val="00077903"/>
    <w:rsid w:val="00084527"/>
    <w:rsid w:val="000A131D"/>
    <w:rsid w:val="000A25E5"/>
    <w:rsid w:val="000C59BA"/>
    <w:rsid w:val="000D32AA"/>
    <w:rsid w:val="000D3EBA"/>
    <w:rsid w:val="000D5339"/>
    <w:rsid w:val="000D57B4"/>
    <w:rsid w:val="000F3DF5"/>
    <w:rsid w:val="000F55B6"/>
    <w:rsid w:val="000F5F6C"/>
    <w:rsid w:val="00102412"/>
    <w:rsid w:val="00104B3F"/>
    <w:rsid w:val="00106D11"/>
    <w:rsid w:val="00115F91"/>
    <w:rsid w:val="00117742"/>
    <w:rsid w:val="00117E39"/>
    <w:rsid w:val="00130FDD"/>
    <w:rsid w:val="001325B4"/>
    <w:rsid w:val="00135615"/>
    <w:rsid w:val="001378C9"/>
    <w:rsid w:val="0016316E"/>
    <w:rsid w:val="001A0774"/>
    <w:rsid w:val="001A294F"/>
    <w:rsid w:val="001A4E17"/>
    <w:rsid w:val="001B5F53"/>
    <w:rsid w:val="001C06B7"/>
    <w:rsid w:val="001C7CC5"/>
    <w:rsid w:val="001E2DDA"/>
    <w:rsid w:val="001E69E3"/>
    <w:rsid w:val="001F193E"/>
    <w:rsid w:val="002054AB"/>
    <w:rsid w:val="00233606"/>
    <w:rsid w:val="00240C27"/>
    <w:rsid w:val="0024172C"/>
    <w:rsid w:val="0024269D"/>
    <w:rsid w:val="00276887"/>
    <w:rsid w:val="002773E0"/>
    <w:rsid w:val="002A2DF3"/>
    <w:rsid w:val="002B30A8"/>
    <w:rsid w:val="002E55FF"/>
    <w:rsid w:val="002E5EEE"/>
    <w:rsid w:val="002E73BB"/>
    <w:rsid w:val="00317A81"/>
    <w:rsid w:val="00326A6D"/>
    <w:rsid w:val="00367FC7"/>
    <w:rsid w:val="0038266D"/>
    <w:rsid w:val="003C4FB1"/>
    <w:rsid w:val="003C62F1"/>
    <w:rsid w:val="003D3EA3"/>
    <w:rsid w:val="003E40F7"/>
    <w:rsid w:val="003E706D"/>
    <w:rsid w:val="003F1168"/>
    <w:rsid w:val="003F33E0"/>
    <w:rsid w:val="004014D6"/>
    <w:rsid w:val="0040323A"/>
    <w:rsid w:val="0041519C"/>
    <w:rsid w:val="00417E1A"/>
    <w:rsid w:val="00446538"/>
    <w:rsid w:val="00452AA0"/>
    <w:rsid w:val="0046486A"/>
    <w:rsid w:val="004707D1"/>
    <w:rsid w:val="00484405"/>
    <w:rsid w:val="00487CE1"/>
    <w:rsid w:val="00492474"/>
    <w:rsid w:val="0049788C"/>
    <w:rsid w:val="004A435C"/>
    <w:rsid w:val="004A49A1"/>
    <w:rsid w:val="004A6311"/>
    <w:rsid w:val="004B04DC"/>
    <w:rsid w:val="004D37B6"/>
    <w:rsid w:val="004D6E8D"/>
    <w:rsid w:val="004E4035"/>
    <w:rsid w:val="005132FB"/>
    <w:rsid w:val="00522FF3"/>
    <w:rsid w:val="0052725E"/>
    <w:rsid w:val="00527ACB"/>
    <w:rsid w:val="005569FF"/>
    <w:rsid w:val="005757AF"/>
    <w:rsid w:val="00586DE0"/>
    <w:rsid w:val="00595642"/>
    <w:rsid w:val="005A0ACC"/>
    <w:rsid w:val="005B7F03"/>
    <w:rsid w:val="005E1D16"/>
    <w:rsid w:val="005E46FC"/>
    <w:rsid w:val="005F6C3B"/>
    <w:rsid w:val="00622F77"/>
    <w:rsid w:val="00632015"/>
    <w:rsid w:val="0063575E"/>
    <w:rsid w:val="00643606"/>
    <w:rsid w:val="00643A50"/>
    <w:rsid w:val="00650127"/>
    <w:rsid w:val="00664A21"/>
    <w:rsid w:val="00670869"/>
    <w:rsid w:val="00672CDD"/>
    <w:rsid w:val="0067374B"/>
    <w:rsid w:val="00690B02"/>
    <w:rsid w:val="00691ABF"/>
    <w:rsid w:val="00693831"/>
    <w:rsid w:val="006938E9"/>
    <w:rsid w:val="006C2FED"/>
    <w:rsid w:val="006C546E"/>
    <w:rsid w:val="006D0EDB"/>
    <w:rsid w:val="007142AE"/>
    <w:rsid w:val="007268BB"/>
    <w:rsid w:val="00740818"/>
    <w:rsid w:val="00742BD9"/>
    <w:rsid w:val="00771599"/>
    <w:rsid w:val="007933B3"/>
    <w:rsid w:val="00793F02"/>
    <w:rsid w:val="007A2A3A"/>
    <w:rsid w:val="007B6D76"/>
    <w:rsid w:val="007D41C5"/>
    <w:rsid w:val="007F3580"/>
    <w:rsid w:val="00806134"/>
    <w:rsid w:val="00827CD8"/>
    <w:rsid w:val="008336C8"/>
    <w:rsid w:val="00833E66"/>
    <w:rsid w:val="00851BB5"/>
    <w:rsid w:val="008538C4"/>
    <w:rsid w:val="008552D8"/>
    <w:rsid w:val="0085674E"/>
    <w:rsid w:val="00876B72"/>
    <w:rsid w:val="0089472E"/>
    <w:rsid w:val="008A0930"/>
    <w:rsid w:val="008A6C6E"/>
    <w:rsid w:val="008C0A4C"/>
    <w:rsid w:val="008C727A"/>
    <w:rsid w:val="008D0AB9"/>
    <w:rsid w:val="008D4D75"/>
    <w:rsid w:val="008F59B7"/>
    <w:rsid w:val="008F6660"/>
    <w:rsid w:val="00914B53"/>
    <w:rsid w:val="0092103C"/>
    <w:rsid w:val="0093350B"/>
    <w:rsid w:val="009358A4"/>
    <w:rsid w:val="00953811"/>
    <w:rsid w:val="0096297B"/>
    <w:rsid w:val="00963895"/>
    <w:rsid w:val="00984D42"/>
    <w:rsid w:val="009908B6"/>
    <w:rsid w:val="009950CE"/>
    <w:rsid w:val="00997EEC"/>
    <w:rsid w:val="009B4E76"/>
    <w:rsid w:val="009C13AD"/>
    <w:rsid w:val="009C3424"/>
    <w:rsid w:val="009D4586"/>
    <w:rsid w:val="009D5FB7"/>
    <w:rsid w:val="009E20A3"/>
    <w:rsid w:val="009F298D"/>
    <w:rsid w:val="009F6C09"/>
    <w:rsid w:val="00A20E4F"/>
    <w:rsid w:val="00A22ACB"/>
    <w:rsid w:val="00A23EA3"/>
    <w:rsid w:val="00A4401C"/>
    <w:rsid w:val="00A60CAA"/>
    <w:rsid w:val="00A91022"/>
    <w:rsid w:val="00A951BA"/>
    <w:rsid w:val="00AA7173"/>
    <w:rsid w:val="00AB0177"/>
    <w:rsid w:val="00AC76DB"/>
    <w:rsid w:val="00AD1B93"/>
    <w:rsid w:val="00AD1E53"/>
    <w:rsid w:val="00AE1FDB"/>
    <w:rsid w:val="00AE3FD0"/>
    <w:rsid w:val="00AE7B74"/>
    <w:rsid w:val="00B075DE"/>
    <w:rsid w:val="00B07DD7"/>
    <w:rsid w:val="00B3001A"/>
    <w:rsid w:val="00B375F2"/>
    <w:rsid w:val="00B51937"/>
    <w:rsid w:val="00B53007"/>
    <w:rsid w:val="00B55DAB"/>
    <w:rsid w:val="00B57E4A"/>
    <w:rsid w:val="00B72396"/>
    <w:rsid w:val="00BB374B"/>
    <w:rsid w:val="00BD6F60"/>
    <w:rsid w:val="00BF37D1"/>
    <w:rsid w:val="00BF69CB"/>
    <w:rsid w:val="00C017AF"/>
    <w:rsid w:val="00C02D31"/>
    <w:rsid w:val="00C25E90"/>
    <w:rsid w:val="00C60AD4"/>
    <w:rsid w:val="00C61DA5"/>
    <w:rsid w:val="00C65194"/>
    <w:rsid w:val="00C67E0B"/>
    <w:rsid w:val="00C7659F"/>
    <w:rsid w:val="00C8145D"/>
    <w:rsid w:val="00C907FC"/>
    <w:rsid w:val="00C954E3"/>
    <w:rsid w:val="00CA4E1A"/>
    <w:rsid w:val="00CB5D4A"/>
    <w:rsid w:val="00CB7E4A"/>
    <w:rsid w:val="00CC1F44"/>
    <w:rsid w:val="00CC69C9"/>
    <w:rsid w:val="00CE77E2"/>
    <w:rsid w:val="00D13F24"/>
    <w:rsid w:val="00D144CF"/>
    <w:rsid w:val="00D17D68"/>
    <w:rsid w:val="00D23B27"/>
    <w:rsid w:val="00D24392"/>
    <w:rsid w:val="00D439C4"/>
    <w:rsid w:val="00D56537"/>
    <w:rsid w:val="00D63C79"/>
    <w:rsid w:val="00D63F4E"/>
    <w:rsid w:val="00D748F7"/>
    <w:rsid w:val="00D75AAB"/>
    <w:rsid w:val="00D7704F"/>
    <w:rsid w:val="00D77850"/>
    <w:rsid w:val="00D9009F"/>
    <w:rsid w:val="00D97607"/>
    <w:rsid w:val="00DC480D"/>
    <w:rsid w:val="00DC717E"/>
    <w:rsid w:val="00DD0596"/>
    <w:rsid w:val="00DD13C1"/>
    <w:rsid w:val="00DD6E09"/>
    <w:rsid w:val="00DE5A36"/>
    <w:rsid w:val="00DE5A39"/>
    <w:rsid w:val="00DF0986"/>
    <w:rsid w:val="00E04F06"/>
    <w:rsid w:val="00E10215"/>
    <w:rsid w:val="00E136E2"/>
    <w:rsid w:val="00E31D8F"/>
    <w:rsid w:val="00E34308"/>
    <w:rsid w:val="00E3587D"/>
    <w:rsid w:val="00E4032E"/>
    <w:rsid w:val="00E75A1B"/>
    <w:rsid w:val="00E80809"/>
    <w:rsid w:val="00E83E57"/>
    <w:rsid w:val="00E90902"/>
    <w:rsid w:val="00EA07ED"/>
    <w:rsid w:val="00EA0D31"/>
    <w:rsid w:val="00EA5A1A"/>
    <w:rsid w:val="00EB5098"/>
    <w:rsid w:val="00EC5C8B"/>
    <w:rsid w:val="00ED7162"/>
    <w:rsid w:val="00EF7687"/>
    <w:rsid w:val="00F127D9"/>
    <w:rsid w:val="00F1722E"/>
    <w:rsid w:val="00F210C4"/>
    <w:rsid w:val="00F309E0"/>
    <w:rsid w:val="00F401B0"/>
    <w:rsid w:val="00F53BA9"/>
    <w:rsid w:val="00F5512A"/>
    <w:rsid w:val="00F65135"/>
    <w:rsid w:val="00F81775"/>
    <w:rsid w:val="00FB2560"/>
    <w:rsid w:val="00FD7260"/>
    <w:rsid w:val="00FF79A9"/>
    <w:rsid w:val="34B1FE3F"/>
    <w:rsid w:val="3A35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B0BB5"/>
  <w15:docId w15:val="{62BF6183-DF4A-4214-B83E-78208861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57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7D68"/>
    <w:pPr>
      <w:tabs>
        <w:tab w:val="center" w:pos="4320"/>
        <w:tab w:val="right" w:pos="8640"/>
      </w:tabs>
    </w:pPr>
  </w:style>
  <w:style w:type="paragraph" w:styleId="Footer">
    <w:name w:val="footer"/>
    <w:basedOn w:val="Normal"/>
    <w:link w:val="FooterChar"/>
    <w:uiPriority w:val="99"/>
    <w:rsid w:val="00D17D68"/>
    <w:pPr>
      <w:tabs>
        <w:tab w:val="center" w:pos="4320"/>
        <w:tab w:val="right" w:pos="8640"/>
      </w:tabs>
    </w:pPr>
  </w:style>
  <w:style w:type="table" w:styleId="TableGrid">
    <w:name w:val="Table Grid"/>
    <w:basedOn w:val="TableNormal"/>
    <w:rsid w:val="000A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FB2560"/>
  </w:style>
  <w:style w:type="paragraph" w:styleId="TOC2">
    <w:name w:val="toc 2"/>
    <w:basedOn w:val="Normal"/>
    <w:next w:val="Normal"/>
    <w:autoRedefine/>
    <w:semiHidden/>
    <w:rsid w:val="00650127"/>
    <w:pPr>
      <w:pBdr>
        <w:bottom w:val="single" w:sz="12" w:space="0" w:color="auto"/>
      </w:pBdr>
      <w:tabs>
        <w:tab w:val="right" w:leader="dot" w:pos="8630"/>
      </w:tabs>
      <w:ind w:left="240"/>
      <w:jc w:val="center"/>
    </w:pPr>
    <w:rPr>
      <w:rFonts w:ascii="Franklin Gothic Book" w:hAnsi="Franklin Gothic Book"/>
      <w:i/>
      <w:noProof/>
    </w:rPr>
  </w:style>
  <w:style w:type="paragraph" w:styleId="TOC3">
    <w:name w:val="toc 3"/>
    <w:basedOn w:val="Normal"/>
    <w:next w:val="Normal"/>
    <w:autoRedefine/>
    <w:semiHidden/>
    <w:rsid w:val="00FB2560"/>
    <w:pPr>
      <w:ind w:left="480"/>
    </w:pPr>
  </w:style>
  <w:style w:type="paragraph" w:styleId="TOC4">
    <w:name w:val="toc 4"/>
    <w:basedOn w:val="Normal"/>
    <w:next w:val="Normal"/>
    <w:autoRedefine/>
    <w:semiHidden/>
    <w:rsid w:val="00FB2560"/>
    <w:pPr>
      <w:ind w:left="720"/>
    </w:pPr>
  </w:style>
  <w:style w:type="character" w:styleId="Hyperlink">
    <w:name w:val="Hyperlink"/>
    <w:basedOn w:val="DefaultParagraphFont"/>
    <w:rsid w:val="00FB2560"/>
    <w:rPr>
      <w:color w:val="0000FF"/>
      <w:u w:val="single"/>
    </w:rPr>
  </w:style>
  <w:style w:type="character" w:customStyle="1" w:styleId="segmenttitle1">
    <w:name w:val="segment_title1"/>
    <w:basedOn w:val="DefaultParagraphFont"/>
    <w:uiPriority w:val="99"/>
    <w:rsid w:val="000F3DF5"/>
    <w:rPr>
      <w:rFonts w:ascii="Arial" w:hAnsi="Arial" w:cs="Arial" w:hint="default"/>
      <w:b/>
      <w:bCs/>
      <w:sz w:val="20"/>
      <w:szCs w:val="20"/>
    </w:rPr>
  </w:style>
  <w:style w:type="character" w:customStyle="1" w:styleId="FooterChar">
    <w:name w:val="Footer Char"/>
    <w:basedOn w:val="DefaultParagraphFont"/>
    <w:link w:val="Footer"/>
    <w:uiPriority w:val="99"/>
    <w:rsid w:val="00A20E4F"/>
    <w:rPr>
      <w:sz w:val="24"/>
      <w:szCs w:val="24"/>
    </w:rPr>
  </w:style>
  <w:style w:type="paragraph" w:styleId="NoSpacing">
    <w:name w:val="No Spacing"/>
    <w:uiPriority w:val="99"/>
    <w:qFormat/>
    <w:rsid w:val="00CB7E4A"/>
    <w:rPr>
      <w:rFonts w:ascii="Calibri" w:eastAsia="Calibri" w:hAnsi="Calibri" w:cs="Calibri"/>
      <w:sz w:val="22"/>
      <w:szCs w:val="22"/>
    </w:rPr>
  </w:style>
  <w:style w:type="paragraph" w:styleId="BalloonText">
    <w:name w:val="Balloon Text"/>
    <w:basedOn w:val="Normal"/>
    <w:link w:val="BalloonTextChar"/>
    <w:rsid w:val="00C25E90"/>
    <w:rPr>
      <w:rFonts w:ascii="Tahoma" w:hAnsi="Tahoma" w:cs="Tahoma"/>
      <w:sz w:val="16"/>
      <w:szCs w:val="16"/>
    </w:rPr>
  </w:style>
  <w:style w:type="character" w:customStyle="1" w:styleId="BalloonTextChar">
    <w:name w:val="Balloon Text Char"/>
    <w:basedOn w:val="DefaultParagraphFont"/>
    <w:link w:val="BalloonText"/>
    <w:rsid w:val="00C25E90"/>
    <w:rPr>
      <w:rFonts w:ascii="Tahoma" w:hAnsi="Tahoma" w:cs="Tahoma"/>
      <w:sz w:val="16"/>
      <w:szCs w:val="16"/>
    </w:rPr>
  </w:style>
  <w:style w:type="paragraph" w:styleId="PlainText">
    <w:name w:val="Plain Text"/>
    <w:basedOn w:val="Normal"/>
    <w:link w:val="PlainTextChar"/>
    <w:uiPriority w:val="99"/>
    <w:unhideWhenUsed/>
    <w:rsid w:val="0049247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92474"/>
    <w:rPr>
      <w:rFonts w:ascii="Consolas" w:eastAsiaTheme="minorHAnsi" w:hAnsi="Consolas" w:cstheme="minorBidi"/>
      <w:sz w:val="21"/>
      <w:szCs w:val="21"/>
    </w:rPr>
  </w:style>
  <w:style w:type="character" w:styleId="CommentReference">
    <w:name w:val="annotation reference"/>
    <w:basedOn w:val="DefaultParagraphFont"/>
    <w:semiHidden/>
    <w:unhideWhenUsed/>
    <w:rsid w:val="00D23B27"/>
    <w:rPr>
      <w:sz w:val="16"/>
      <w:szCs w:val="16"/>
    </w:rPr>
  </w:style>
  <w:style w:type="paragraph" w:styleId="CommentText">
    <w:name w:val="annotation text"/>
    <w:basedOn w:val="Normal"/>
    <w:link w:val="CommentTextChar"/>
    <w:semiHidden/>
    <w:unhideWhenUsed/>
    <w:rsid w:val="00D23B27"/>
    <w:rPr>
      <w:sz w:val="20"/>
      <w:szCs w:val="20"/>
    </w:rPr>
  </w:style>
  <w:style w:type="character" w:customStyle="1" w:styleId="CommentTextChar">
    <w:name w:val="Comment Text Char"/>
    <w:basedOn w:val="DefaultParagraphFont"/>
    <w:link w:val="CommentText"/>
    <w:semiHidden/>
    <w:rsid w:val="00D23B27"/>
  </w:style>
  <w:style w:type="paragraph" w:styleId="CommentSubject">
    <w:name w:val="annotation subject"/>
    <w:basedOn w:val="CommentText"/>
    <w:next w:val="CommentText"/>
    <w:link w:val="CommentSubjectChar"/>
    <w:semiHidden/>
    <w:unhideWhenUsed/>
    <w:rsid w:val="00D23B27"/>
    <w:rPr>
      <w:b/>
      <w:bCs/>
    </w:rPr>
  </w:style>
  <w:style w:type="character" w:customStyle="1" w:styleId="CommentSubjectChar">
    <w:name w:val="Comment Subject Char"/>
    <w:basedOn w:val="CommentTextChar"/>
    <w:link w:val="CommentSubject"/>
    <w:semiHidden/>
    <w:rsid w:val="00D23B27"/>
    <w:rPr>
      <w:b/>
      <w:bCs/>
    </w:rPr>
  </w:style>
  <w:style w:type="paragraph" w:styleId="ListParagraph">
    <w:name w:val="List Paragraph"/>
    <w:basedOn w:val="Normal"/>
    <w:uiPriority w:val="34"/>
    <w:qFormat/>
    <w:rsid w:val="001A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98914">
      <w:bodyDiv w:val="1"/>
      <w:marLeft w:val="0"/>
      <w:marRight w:val="0"/>
      <w:marTop w:val="0"/>
      <w:marBottom w:val="0"/>
      <w:divBdr>
        <w:top w:val="none" w:sz="0" w:space="0" w:color="auto"/>
        <w:left w:val="none" w:sz="0" w:space="0" w:color="auto"/>
        <w:bottom w:val="none" w:sz="0" w:space="0" w:color="auto"/>
        <w:right w:val="none" w:sz="0" w:space="0" w:color="auto"/>
      </w:divBdr>
      <w:divsChild>
        <w:div w:id="1476558030">
          <w:marLeft w:val="360"/>
          <w:marRight w:val="0"/>
          <w:marTop w:val="200"/>
          <w:marBottom w:val="0"/>
          <w:divBdr>
            <w:top w:val="none" w:sz="0" w:space="0" w:color="auto"/>
            <w:left w:val="none" w:sz="0" w:space="0" w:color="auto"/>
            <w:bottom w:val="none" w:sz="0" w:space="0" w:color="auto"/>
            <w:right w:val="none" w:sz="0" w:space="0" w:color="auto"/>
          </w:divBdr>
        </w:div>
        <w:div w:id="76172249">
          <w:marLeft w:val="360"/>
          <w:marRight w:val="0"/>
          <w:marTop w:val="200"/>
          <w:marBottom w:val="0"/>
          <w:divBdr>
            <w:top w:val="none" w:sz="0" w:space="0" w:color="auto"/>
            <w:left w:val="none" w:sz="0" w:space="0" w:color="auto"/>
            <w:bottom w:val="none" w:sz="0" w:space="0" w:color="auto"/>
            <w:right w:val="none" w:sz="0" w:space="0" w:color="auto"/>
          </w:divBdr>
        </w:div>
        <w:div w:id="258104918">
          <w:marLeft w:val="360"/>
          <w:marRight w:val="0"/>
          <w:marTop w:val="200"/>
          <w:marBottom w:val="0"/>
          <w:divBdr>
            <w:top w:val="none" w:sz="0" w:space="0" w:color="auto"/>
            <w:left w:val="none" w:sz="0" w:space="0" w:color="auto"/>
            <w:bottom w:val="none" w:sz="0" w:space="0" w:color="auto"/>
            <w:right w:val="none" w:sz="0" w:space="0" w:color="auto"/>
          </w:divBdr>
        </w:div>
      </w:divsChild>
    </w:div>
    <w:div w:id="1133518702">
      <w:bodyDiv w:val="1"/>
      <w:marLeft w:val="0"/>
      <w:marRight w:val="0"/>
      <w:marTop w:val="0"/>
      <w:marBottom w:val="0"/>
      <w:divBdr>
        <w:top w:val="none" w:sz="0" w:space="0" w:color="auto"/>
        <w:left w:val="none" w:sz="0" w:space="0" w:color="auto"/>
        <w:bottom w:val="none" w:sz="0" w:space="0" w:color="auto"/>
        <w:right w:val="none" w:sz="0" w:space="0" w:color="auto"/>
      </w:divBdr>
    </w:div>
    <w:div w:id="16245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37A1517-2AA9-4567-9DB4-E1ECD1C7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Annual Reporting for Institutional Effectiveness &amp; Budgeting</vt:lpstr>
    </vt:vector>
  </TitlesOfParts>
  <Company>Personal Copy</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for Institutional Effectiveness &amp; Budgeting</dc:title>
  <dc:creator>mpa051000</dc:creator>
  <cp:lastModifiedBy>Monica Freeland</cp:lastModifiedBy>
  <cp:revision>3</cp:revision>
  <cp:lastPrinted>2013-12-12T20:07:00Z</cp:lastPrinted>
  <dcterms:created xsi:type="dcterms:W3CDTF">2022-08-10T19:24:00Z</dcterms:created>
  <dcterms:modified xsi:type="dcterms:W3CDTF">2022-08-10T19:25:00Z</dcterms:modified>
</cp:coreProperties>
</file>